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DC4" w:rsidRDefault="00D540B2" w:rsidP="00D540B2">
      <w:pPr>
        <w:pStyle w:val="Bezmezer"/>
        <w:rPr>
          <w:rFonts w:ascii="Times New Roman" w:hAnsi="Times New Roman" w:cs="Times New Roman"/>
          <w:b/>
          <w:sz w:val="24"/>
          <w:szCs w:val="24"/>
        </w:rPr>
      </w:pPr>
      <w:bookmarkStart w:id="0" w:name="_GoBack"/>
      <w:bookmarkEnd w:id="0"/>
      <w:r w:rsidRPr="00D540B2">
        <w:rPr>
          <w:rFonts w:ascii="Times New Roman" w:hAnsi="Times New Roman" w:cs="Times New Roman"/>
          <w:b/>
          <w:sz w:val="24"/>
          <w:szCs w:val="24"/>
        </w:rPr>
        <w:t>Z činnosti Základní školy Sokolská</w:t>
      </w:r>
    </w:p>
    <w:p w:rsidR="00D510BD" w:rsidRPr="00D510BD" w:rsidRDefault="00D510BD" w:rsidP="00D510BD">
      <w:pPr>
        <w:pStyle w:val="Bezmezer"/>
        <w:rPr>
          <w:rFonts w:ascii="Times New Roman" w:hAnsi="Times New Roman" w:cs="Times New Roman"/>
          <w:b/>
          <w:sz w:val="24"/>
          <w:szCs w:val="24"/>
        </w:rPr>
      </w:pPr>
      <w:r w:rsidRPr="00D510BD">
        <w:rPr>
          <w:rFonts w:ascii="Times New Roman" w:hAnsi="Times New Roman" w:cs="Times New Roman"/>
          <w:b/>
          <w:sz w:val="24"/>
          <w:szCs w:val="24"/>
        </w:rPr>
        <w:t>Ocenění škole a našim žákům</w:t>
      </w:r>
    </w:p>
    <w:p w:rsidR="00D510BD" w:rsidRPr="002E1024" w:rsidRDefault="002E1024" w:rsidP="00D510BD">
      <w:pPr>
        <w:pStyle w:val="Bezmezer"/>
        <w:jc w:val="both"/>
        <w:rPr>
          <w:rFonts w:ascii="Times New Roman" w:hAnsi="Times New Roman" w:cs="Times New Roman"/>
          <w:sz w:val="24"/>
          <w:szCs w:val="24"/>
        </w:rPr>
      </w:pPr>
      <w:r>
        <w:rPr>
          <w:rFonts w:ascii="Times New Roman" w:hAnsi="Times New Roman" w:cs="Times New Roman"/>
          <w:sz w:val="24"/>
          <w:szCs w:val="24"/>
        </w:rPr>
        <w:tab/>
      </w:r>
      <w:r w:rsidR="00D510BD" w:rsidRPr="00D510BD">
        <w:rPr>
          <w:rFonts w:ascii="Times New Roman" w:hAnsi="Times New Roman" w:cs="Times New Roman"/>
          <w:sz w:val="24"/>
          <w:szCs w:val="24"/>
        </w:rPr>
        <w:t xml:space="preserve">Naše škola </w:t>
      </w:r>
      <w:r w:rsidR="00D510BD">
        <w:rPr>
          <w:rFonts w:ascii="Times New Roman" w:hAnsi="Times New Roman" w:cs="Times New Roman"/>
          <w:sz w:val="24"/>
          <w:szCs w:val="24"/>
        </w:rPr>
        <w:t>se v posledních letech aktivně zapojuje do testování žáků. Od společnosti SCIO jsme obdrželi za výsledky ve 2.</w:t>
      </w:r>
      <w:r>
        <w:rPr>
          <w:rFonts w:ascii="Times New Roman" w:hAnsi="Times New Roman" w:cs="Times New Roman"/>
          <w:sz w:val="24"/>
          <w:szCs w:val="24"/>
        </w:rPr>
        <w:t xml:space="preserve"> </w:t>
      </w:r>
      <w:r w:rsidR="00D510BD">
        <w:rPr>
          <w:rFonts w:ascii="Times New Roman" w:hAnsi="Times New Roman" w:cs="Times New Roman"/>
          <w:sz w:val="24"/>
          <w:szCs w:val="24"/>
        </w:rPr>
        <w:t>pololetí uplynulého školního roku další z řady certifikátů „Pečujeme o vzdělávání“ za aktivní přístup ke zjišťování výsledků vzdělávání. Potěšu</w:t>
      </w:r>
      <w:r>
        <w:rPr>
          <w:rFonts w:ascii="Times New Roman" w:hAnsi="Times New Roman" w:cs="Times New Roman"/>
          <w:sz w:val="24"/>
          <w:szCs w:val="24"/>
        </w:rPr>
        <w:t xml:space="preserve">jící je rovněž skutečnost, že naši školu navštěvují žáci, jejichž výsledky jsou mnohdy ceněné jako nejlepší. Jmenovitě žákyně letošní 4.B </w:t>
      </w:r>
      <w:r w:rsidRPr="002E1024">
        <w:rPr>
          <w:rFonts w:ascii="Times New Roman" w:hAnsi="Times New Roman" w:cs="Times New Roman"/>
          <w:b/>
          <w:sz w:val="24"/>
          <w:szCs w:val="24"/>
        </w:rPr>
        <w:t>Klára Kohoutová</w:t>
      </w:r>
      <w:r>
        <w:rPr>
          <w:rFonts w:ascii="Times New Roman" w:hAnsi="Times New Roman" w:cs="Times New Roman"/>
          <w:sz w:val="24"/>
          <w:szCs w:val="24"/>
        </w:rPr>
        <w:t xml:space="preserve"> byla oceněna jmenovanou společností v testování Stonožka za nejlepší výsledek v Jihočeském kraji v testování třetích tří</w:t>
      </w:r>
      <w:r w:rsidR="00512276">
        <w:rPr>
          <w:rFonts w:ascii="Times New Roman" w:hAnsi="Times New Roman" w:cs="Times New Roman"/>
          <w:sz w:val="24"/>
          <w:szCs w:val="24"/>
        </w:rPr>
        <w:t>d ZŠ. Žákyně loňské 5.A</w:t>
      </w:r>
      <w:r>
        <w:rPr>
          <w:rFonts w:ascii="Times New Roman" w:hAnsi="Times New Roman" w:cs="Times New Roman"/>
          <w:sz w:val="24"/>
          <w:szCs w:val="24"/>
        </w:rPr>
        <w:t xml:space="preserve"> </w:t>
      </w:r>
      <w:r>
        <w:rPr>
          <w:rFonts w:ascii="Times New Roman" w:hAnsi="Times New Roman" w:cs="Times New Roman"/>
          <w:b/>
          <w:sz w:val="24"/>
          <w:szCs w:val="24"/>
        </w:rPr>
        <w:t xml:space="preserve">Soňa Trembulaková </w:t>
      </w:r>
      <w:r>
        <w:rPr>
          <w:rFonts w:ascii="Times New Roman" w:hAnsi="Times New Roman" w:cs="Times New Roman"/>
          <w:sz w:val="24"/>
          <w:szCs w:val="24"/>
        </w:rPr>
        <w:t xml:space="preserve">obdržela v témže testování ocenění za nejlepší výsledek v Jihočeském kraji v testování obecných studijních předpokladů pro páté třídy. </w:t>
      </w:r>
    </w:p>
    <w:p w:rsidR="003776A7" w:rsidRPr="00CB145F" w:rsidRDefault="003776A7" w:rsidP="00CB145F">
      <w:pPr>
        <w:pStyle w:val="Bezmezer"/>
        <w:jc w:val="both"/>
        <w:rPr>
          <w:rFonts w:ascii="Times New Roman" w:hAnsi="Times New Roman" w:cs="Times New Roman"/>
          <w:b/>
          <w:sz w:val="24"/>
          <w:szCs w:val="24"/>
        </w:rPr>
      </w:pPr>
      <w:r w:rsidRPr="00CB145F">
        <w:rPr>
          <w:rFonts w:ascii="Times New Roman" w:hAnsi="Times New Roman" w:cs="Times New Roman"/>
          <w:b/>
          <w:sz w:val="24"/>
          <w:szCs w:val="24"/>
        </w:rPr>
        <w:t xml:space="preserve">Prvňáčkům poprvé zazvonilo </w:t>
      </w:r>
    </w:p>
    <w:p w:rsidR="00CB145F" w:rsidRPr="00CB145F" w:rsidRDefault="00CB145F" w:rsidP="00CB145F">
      <w:pPr>
        <w:pStyle w:val="Bezmezer"/>
        <w:jc w:val="both"/>
        <w:rPr>
          <w:rFonts w:ascii="Times New Roman" w:hAnsi="Times New Roman" w:cs="Times New Roman"/>
          <w:sz w:val="24"/>
          <w:szCs w:val="24"/>
        </w:rPr>
      </w:pPr>
      <w:r>
        <w:rPr>
          <w:rFonts w:ascii="Times New Roman" w:hAnsi="Times New Roman" w:cs="Times New Roman"/>
          <w:sz w:val="24"/>
          <w:szCs w:val="24"/>
        </w:rPr>
        <w:t xml:space="preserve"> a to doslova. </w:t>
      </w:r>
      <w:r w:rsidR="00773DDD">
        <w:rPr>
          <w:rFonts w:ascii="Times New Roman" w:hAnsi="Times New Roman" w:cs="Times New Roman"/>
          <w:sz w:val="24"/>
          <w:szCs w:val="24"/>
        </w:rPr>
        <w:t>1.září</w:t>
      </w:r>
      <w:r>
        <w:rPr>
          <w:rFonts w:ascii="Times New Roman" w:hAnsi="Times New Roman" w:cs="Times New Roman"/>
          <w:sz w:val="24"/>
          <w:szCs w:val="24"/>
        </w:rPr>
        <w:t xml:space="preserve"> na ně i jejich rodiče</w:t>
      </w:r>
      <w:r w:rsidR="00773DDD">
        <w:rPr>
          <w:rFonts w:ascii="Times New Roman" w:hAnsi="Times New Roman" w:cs="Times New Roman"/>
          <w:sz w:val="24"/>
          <w:szCs w:val="24"/>
        </w:rPr>
        <w:t xml:space="preserve"> čekalo</w:t>
      </w:r>
      <w:r>
        <w:rPr>
          <w:rFonts w:ascii="Times New Roman" w:hAnsi="Times New Roman" w:cs="Times New Roman"/>
          <w:sz w:val="24"/>
          <w:szCs w:val="24"/>
        </w:rPr>
        <w:t xml:space="preserve"> n</w:t>
      </w:r>
      <w:r w:rsidRPr="00CB145F">
        <w:rPr>
          <w:rFonts w:ascii="Times New Roman" w:hAnsi="Times New Roman" w:cs="Times New Roman"/>
          <w:sz w:val="24"/>
          <w:szCs w:val="24"/>
        </w:rPr>
        <w:t xml:space="preserve">etradiční uvítání  ve škole. Žáci devátých tříd vytvořili špalír, kterým za "prvního školního zvonění" zvonečky prošli všichni do tělocvičny, kde je přivítala žákyně 9.A Adéla Mikuláštíková, popřála jim ve škole hodně úspěchů a radosti. Předala tak symbolickou štafetu těm nejmenším. Poté všechny přítomné přivítal  ředitel </w:t>
      </w:r>
      <w:r w:rsidR="00B2768A">
        <w:rPr>
          <w:rFonts w:ascii="Times New Roman" w:hAnsi="Times New Roman" w:cs="Times New Roman"/>
          <w:sz w:val="24"/>
          <w:szCs w:val="24"/>
        </w:rPr>
        <w:t xml:space="preserve">školy </w:t>
      </w:r>
      <w:r w:rsidRPr="00CB145F">
        <w:rPr>
          <w:rFonts w:ascii="Times New Roman" w:hAnsi="Times New Roman" w:cs="Times New Roman"/>
          <w:sz w:val="24"/>
          <w:szCs w:val="24"/>
        </w:rPr>
        <w:t>Mg</w:t>
      </w:r>
      <w:r w:rsidR="00B2768A">
        <w:rPr>
          <w:rFonts w:ascii="Times New Roman" w:hAnsi="Times New Roman" w:cs="Times New Roman"/>
          <w:sz w:val="24"/>
          <w:szCs w:val="24"/>
        </w:rPr>
        <w:t>r. Ivan Rokos i zástupce města I</w:t>
      </w:r>
      <w:r w:rsidRPr="00CB145F">
        <w:rPr>
          <w:rFonts w:ascii="Times New Roman" w:hAnsi="Times New Roman" w:cs="Times New Roman"/>
          <w:sz w:val="24"/>
          <w:szCs w:val="24"/>
        </w:rPr>
        <w:t>ng. Josef Pindroch, kteří dětem předali drobné dárečky.</w:t>
      </w:r>
      <w:r w:rsidR="00773DDD">
        <w:rPr>
          <w:rFonts w:ascii="Times New Roman" w:hAnsi="Times New Roman" w:cs="Times New Roman"/>
          <w:sz w:val="24"/>
          <w:szCs w:val="24"/>
        </w:rPr>
        <w:t xml:space="preserve"> </w:t>
      </w:r>
      <w:r w:rsidRPr="00CB145F">
        <w:rPr>
          <w:rFonts w:ascii="Times New Roman" w:hAnsi="Times New Roman" w:cs="Times New Roman"/>
          <w:sz w:val="24"/>
          <w:szCs w:val="24"/>
        </w:rPr>
        <w:t>Následné přivítání již s paní učitelkami Mgr. Jarmilou Novákovou a Mgr. Alenou Dohnalovou ve tř</w:t>
      </w:r>
      <w:r>
        <w:rPr>
          <w:rFonts w:ascii="Times New Roman" w:hAnsi="Times New Roman" w:cs="Times New Roman"/>
          <w:sz w:val="24"/>
          <w:szCs w:val="24"/>
        </w:rPr>
        <w:t xml:space="preserve">ídách zakončilo slavnostní den pro naše nejmladší. </w:t>
      </w:r>
    </w:p>
    <w:p w:rsidR="00CB145F" w:rsidRDefault="005246F4" w:rsidP="00773DDD">
      <w:pPr>
        <w:pStyle w:val="Bezmezer"/>
        <w:jc w:val="both"/>
        <w:rPr>
          <w:rFonts w:ascii="Times New Roman" w:hAnsi="Times New Roman" w:cs="Times New Roman"/>
          <w:sz w:val="24"/>
          <w:szCs w:val="24"/>
        </w:rPr>
      </w:pPr>
      <w:r>
        <w:rPr>
          <w:rFonts w:ascii="Times New Roman" w:hAnsi="Times New Roman" w:cs="Times New Roman"/>
          <w:b/>
          <w:sz w:val="24"/>
          <w:szCs w:val="24"/>
        </w:rPr>
        <w:t>Přírodovědně</w:t>
      </w:r>
      <w:r w:rsidR="00CB145F" w:rsidRPr="00CB145F">
        <w:rPr>
          <w:rFonts w:ascii="Times New Roman" w:hAnsi="Times New Roman" w:cs="Times New Roman"/>
          <w:b/>
          <w:sz w:val="24"/>
          <w:szCs w:val="24"/>
        </w:rPr>
        <w:t xml:space="preserve"> - geologická exkurze pro 9. r</w:t>
      </w:r>
      <w:r w:rsidR="009333CF" w:rsidRPr="00CB145F">
        <w:rPr>
          <w:rFonts w:ascii="Times New Roman" w:hAnsi="Times New Roman" w:cs="Times New Roman"/>
          <w:b/>
          <w:sz w:val="24"/>
          <w:szCs w:val="24"/>
        </w:rPr>
        <w:t>očníky</w:t>
      </w:r>
      <w:r w:rsidR="009333CF" w:rsidRPr="00CB145F">
        <w:rPr>
          <w:rFonts w:ascii="Times New Roman" w:hAnsi="Times New Roman" w:cs="Times New Roman"/>
          <w:sz w:val="24"/>
          <w:szCs w:val="24"/>
        </w:rPr>
        <w:t xml:space="preserve"> </w:t>
      </w:r>
    </w:p>
    <w:p w:rsidR="00BB07E0" w:rsidRDefault="00773DDD" w:rsidP="00773DDD">
      <w:pPr>
        <w:pStyle w:val="Bezmezer"/>
        <w:jc w:val="both"/>
        <w:rPr>
          <w:rFonts w:ascii="Times New Roman" w:hAnsi="Times New Roman" w:cs="Times New Roman"/>
          <w:sz w:val="24"/>
          <w:szCs w:val="24"/>
        </w:rPr>
      </w:pPr>
      <w:r>
        <w:rPr>
          <w:rFonts w:ascii="Times New Roman" w:hAnsi="Times New Roman" w:cs="Times New Roman"/>
          <w:sz w:val="24"/>
          <w:szCs w:val="24"/>
        </w:rPr>
        <w:t xml:space="preserve">byla první letošní novinkou v našem vzdělávání. Počátkem září </w:t>
      </w:r>
      <w:r w:rsidR="00136DE9">
        <w:rPr>
          <w:rFonts w:ascii="Times New Roman" w:hAnsi="Times New Roman" w:cs="Times New Roman"/>
          <w:sz w:val="24"/>
          <w:szCs w:val="24"/>
        </w:rPr>
        <w:t xml:space="preserve">obě </w:t>
      </w:r>
      <w:r>
        <w:rPr>
          <w:rFonts w:ascii="Times New Roman" w:hAnsi="Times New Roman" w:cs="Times New Roman"/>
          <w:sz w:val="24"/>
          <w:szCs w:val="24"/>
        </w:rPr>
        <w:t>9.</w:t>
      </w:r>
      <w:r w:rsidR="00136DE9">
        <w:rPr>
          <w:rFonts w:ascii="Times New Roman" w:hAnsi="Times New Roman" w:cs="Times New Roman"/>
          <w:sz w:val="24"/>
          <w:szCs w:val="24"/>
        </w:rPr>
        <w:t xml:space="preserve"> </w:t>
      </w:r>
      <w:r>
        <w:rPr>
          <w:rFonts w:ascii="Times New Roman" w:hAnsi="Times New Roman" w:cs="Times New Roman"/>
          <w:sz w:val="24"/>
          <w:szCs w:val="24"/>
        </w:rPr>
        <w:t xml:space="preserve">třídy absolvovaly v Přírodovědném muzeu v Semenci, vzdáleném necelé 2 km od centra Týna nad Vltavou, velmi zajímavou terénní exkurzi zejména v externích expozicích. Program byl rozdělen na dvě části. Nejprve žáci jako přírodovědci bádali nad vlastnostmi a vzhledem borovic v praktické laboratoři sbírky botanických 25 druhů borovic světa. </w:t>
      </w:r>
      <w:r w:rsidR="00434A5B">
        <w:rPr>
          <w:rFonts w:ascii="Times New Roman" w:hAnsi="Times New Roman" w:cs="Times New Roman"/>
          <w:sz w:val="24"/>
          <w:szCs w:val="24"/>
        </w:rPr>
        <w:t xml:space="preserve">Součástí první části </w:t>
      </w:r>
      <w:r w:rsidR="00512276">
        <w:rPr>
          <w:rFonts w:ascii="Times New Roman" w:hAnsi="Times New Roman" w:cs="Times New Roman"/>
          <w:sz w:val="24"/>
          <w:szCs w:val="24"/>
        </w:rPr>
        <w:t xml:space="preserve">programu </w:t>
      </w:r>
      <w:r w:rsidR="00434A5B">
        <w:rPr>
          <w:rFonts w:ascii="Times New Roman" w:hAnsi="Times New Roman" w:cs="Times New Roman"/>
          <w:sz w:val="24"/>
          <w:szCs w:val="24"/>
        </w:rPr>
        <w:t xml:space="preserve">byla i komentovaná procházka dalšími společenstvy, v nichž žáci určovali podle nápadných znaků jejich druhy. Druhá část seznamovala se sbírkou různých typů hornin; žáci opakovali jejich vlastnosti, výskyt, zpracování a v praktických dovednostech si pak např. vyzkoušeli výrobu sekyrky, </w:t>
      </w:r>
      <w:r w:rsidR="00512276">
        <w:rPr>
          <w:rFonts w:ascii="Times New Roman" w:hAnsi="Times New Roman" w:cs="Times New Roman"/>
          <w:sz w:val="24"/>
          <w:szCs w:val="24"/>
        </w:rPr>
        <w:t>seznámili se s technikou</w:t>
      </w:r>
      <w:r w:rsidR="00434A5B">
        <w:rPr>
          <w:rFonts w:ascii="Times New Roman" w:hAnsi="Times New Roman" w:cs="Times New Roman"/>
          <w:sz w:val="24"/>
          <w:szCs w:val="24"/>
        </w:rPr>
        <w:t xml:space="preserve"> rýžování s určováním minerálů a jejich pozorováním pod mikroskopem. </w:t>
      </w:r>
    </w:p>
    <w:p w:rsidR="00A9500F" w:rsidRDefault="00A9500F" w:rsidP="00773DDD">
      <w:pPr>
        <w:pStyle w:val="Bezmezer"/>
        <w:jc w:val="both"/>
        <w:rPr>
          <w:rFonts w:ascii="Times New Roman" w:hAnsi="Times New Roman" w:cs="Times New Roman"/>
          <w:sz w:val="24"/>
          <w:szCs w:val="24"/>
        </w:rPr>
      </w:pPr>
      <w:r>
        <w:rPr>
          <w:rFonts w:ascii="Times New Roman" w:hAnsi="Times New Roman" w:cs="Times New Roman"/>
          <w:sz w:val="24"/>
          <w:szCs w:val="24"/>
        </w:rPr>
        <w:tab/>
        <w:t xml:space="preserve">Zájemci o celkové dění ve škole mohou informace včetně fotogalerie </w:t>
      </w:r>
      <w:r w:rsidR="00B2768A">
        <w:rPr>
          <w:rFonts w:ascii="Times New Roman" w:hAnsi="Times New Roman" w:cs="Times New Roman"/>
          <w:sz w:val="24"/>
          <w:szCs w:val="24"/>
        </w:rPr>
        <w:t xml:space="preserve">průběžně </w:t>
      </w:r>
      <w:r>
        <w:rPr>
          <w:rFonts w:ascii="Times New Roman" w:hAnsi="Times New Roman" w:cs="Times New Roman"/>
          <w:sz w:val="24"/>
          <w:szCs w:val="24"/>
        </w:rPr>
        <w:t xml:space="preserve">sledovat na </w:t>
      </w:r>
      <w:hyperlink r:id="rId5" w:history="1">
        <w:r w:rsidRPr="007B7C86">
          <w:rPr>
            <w:rStyle w:val="Hypertextovodkaz"/>
            <w:rFonts w:ascii="Times New Roman" w:hAnsi="Times New Roman" w:cs="Times New Roman"/>
            <w:sz w:val="24"/>
            <w:szCs w:val="24"/>
          </w:rPr>
          <w:t>www.1zstrebon.cz</w:t>
        </w:r>
      </w:hyperlink>
      <w:r>
        <w:rPr>
          <w:rFonts w:ascii="Times New Roman" w:hAnsi="Times New Roman" w:cs="Times New Roman"/>
          <w:sz w:val="24"/>
          <w:szCs w:val="24"/>
        </w:rPr>
        <w:t>.</w:t>
      </w:r>
    </w:p>
    <w:p w:rsidR="00D33F93" w:rsidRDefault="00020482" w:rsidP="00773DDD">
      <w:pPr>
        <w:pStyle w:val="Bezmezer"/>
        <w:jc w:val="both"/>
        <w:rPr>
          <w:rFonts w:ascii="Times New Roman" w:hAnsi="Times New Roman" w:cs="Times New Roman"/>
          <w:sz w:val="24"/>
          <w:szCs w:val="24"/>
        </w:rPr>
      </w:pPr>
      <w:r>
        <w:rPr>
          <w:rFonts w:ascii="Times New Roman" w:hAnsi="Times New Roman" w:cs="Times New Roman"/>
          <w:sz w:val="24"/>
          <w:szCs w:val="24"/>
        </w:rPr>
        <w:t xml:space="preserve">                                                                                                                       Radka Škulaviková</w:t>
      </w:r>
    </w:p>
    <w:p w:rsidR="00D33F93" w:rsidRDefault="00D33F93" w:rsidP="002E1024">
      <w:pPr>
        <w:pStyle w:val="Bezmezer"/>
        <w:jc w:val="both"/>
        <w:rPr>
          <w:rFonts w:ascii="Times New Roman" w:hAnsi="Times New Roman" w:cs="Times New Roman"/>
          <w:sz w:val="24"/>
          <w:szCs w:val="24"/>
        </w:rPr>
      </w:pPr>
    </w:p>
    <w:p w:rsidR="00D33F93" w:rsidRDefault="00D33F93" w:rsidP="00D540B2">
      <w:pPr>
        <w:pStyle w:val="Bezmezer"/>
        <w:rPr>
          <w:rFonts w:ascii="Times New Roman" w:hAnsi="Times New Roman" w:cs="Times New Roman"/>
          <w:sz w:val="24"/>
          <w:szCs w:val="24"/>
        </w:rPr>
      </w:pPr>
    </w:p>
    <w:p w:rsidR="00D33F93" w:rsidRPr="009333CF" w:rsidRDefault="00D33F93" w:rsidP="00D540B2">
      <w:pPr>
        <w:pStyle w:val="Bezmezer"/>
        <w:rPr>
          <w:rFonts w:ascii="Times New Roman" w:hAnsi="Times New Roman" w:cs="Times New Roman"/>
          <w:sz w:val="24"/>
          <w:szCs w:val="24"/>
        </w:rPr>
      </w:pPr>
    </w:p>
    <w:p w:rsidR="00D540B2" w:rsidRPr="00D540B2" w:rsidRDefault="00D540B2" w:rsidP="00D540B2">
      <w:pPr>
        <w:pStyle w:val="Bezmezer"/>
        <w:rPr>
          <w:rFonts w:ascii="Times New Roman" w:hAnsi="Times New Roman" w:cs="Times New Roman"/>
          <w:sz w:val="24"/>
          <w:szCs w:val="24"/>
        </w:rPr>
      </w:pPr>
    </w:p>
    <w:p w:rsidR="00D540B2" w:rsidRPr="00D540B2" w:rsidRDefault="00D540B2" w:rsidP="00D540B2">
      <w:pPr>
        <w:pStyle w:val="Bezmezer"/>
        <w:rPr>
          <w:rFonts w:ascii="Times New Roman" w:hAnsi="Times New Roman" w:cs="Times New Roman"/>
          <w:b/>
          <w:sz w:val="24"/>
          <w:szCs w:val="24"/>
        </w:rPr>
      </w:pPr>
    </w:p>
    <w:sectPr w:rsidR="00D540B2" w:rsidRPr="00D540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B40"/>
    <w:rsid w:val="00013332"/>
    <w:rsid w:val="00020482"/>
    <w:rsid w:val="00024FBC"/>
    <w:rsid w:val="00027BA2"/>
    <w:rsid w:val="00032AF1"/>
    <w:rsid w:val="0004736E"/>
    <w:rsid w:val="000513F8"/>
    <w:rsid w:val="000849AA"/>
    <w:rsid w:val="00094722"/>
    <w:rsid w:val="000E7753"/>
    <w:rsid w:val="001040FB"/>
    <w:rsid w:val="001042DF"/>
    <w:rsid w:val="00121677"/>
    <w:rsid w:val="00123B5F"/>
    <w:rsid w:val="00136DE9"/>
    <w:rsid w:val="00175C77"/>
    <w:rsid w:val="00190579"/>
    <w:rsid w:val="00190B40"/>
    <w:rsid w:val="00190D39"/>
    <w:rsid w:val="00192BCC"/>
    <w:rsid w:val="00196253"/>
    <w:rsid w:val="001A1FA7"/>
    <w:rsid w:val="001A425A"/>
    <w:rsid w:val="001A6BE5"/>
    <w:rsid w:val="001B5B28"/>
    <w:rsid w:val="001D2047"/>
    <w:rsid w:val="001E2AB4"/>
    <w:rsid w:val="001E3B1A"/>
    <w:rsid w:val="00202B60"/>
    <w:rsid w:val="00236286"/>
    <w:rsid w:val="0023741B"/>
    <w:rsid w:val="002416A5"/>
    <w:rsid w:val="002579E1"/>
    <w:rsid w:val="00261432"/>
    <w:rsid w:val="002709E8"/>
    <w:rsid w:val="0027586D"/>
    <w:rsid w:val="00275B9A"/>
    <w:rsid w:val="00293E50"/>
    <w:rsid w:val="002B19F6"/>
    <w:rsid w:val="002B32C5"/>
    <w:rsid w:val="002E1024"/>
    <w:rsid w:val="002E1739"/>
    <w:rsid w:val="002F1E8B"/>
    <w:rsid w:val="002F2FE3"/>
    <w:rsid w:val="002F735A"/>
    <w:rsid w:val="003012F3"/>
    <w:rsid w:val="00314004"/>
    <w:rsid w:val="00323AC0"/>
    <w:rsid w:val="00335B4A"/>
    <w:rsid w:val="00342AA0"/>
    <w:rsid w:val="00354739"/>
    <w:rsid w:val="003776A7"/>
    <w:rsid w:val="00395778"/>
    <w:rsid w:val="003B5D40"/>
    <w:rsid w:val="003C32D9"/>
    <w:rsid w:val="003D2165"/>
    <w:rsid w:val="003F2462"/>
    <w:rsid w:val="00434A5B"/>
    <w:rsid w:val="004476FD"/>
    <w:rsid w:val="00491356"/>
    <w:rsid w:val="004C5750"/>
    <w:rsid w:val="004F6023"/>
    <w:rsid w:val="0051123C"/>
    <w:rsid w:val="00512276"/>
    <w:rsid w:val="005246F4"/>
    <w:rsid w:val="0053111D"/>
    <w:rsid w:val="0055290D"/>
    <w:rsid w:val="005553BE"/>
    <w:rsid w:val="005616D2"/>
    <w:rsid w:val="00561F74"/>
    <w:rsid w:val="0057172C"/>
    <w:rsid w:val="00583CC9"/>
    <w:rsid w:val="005A17DC"/>
    <w:rsid w:val="005C3CD7"/>
    <w:rsid w:val="005D15E1"/>
    <w:rsid w:val="005D6C24"/>
    <w:rsid w:val="005E1456"/>
    <w:rsid w:val="0061108F"/>
    <w:rsid w:val="00630CB7"/>
    <w:rsid w:val="006350F3"/>
    <w:rsid w:val="00635F22"/>
    <w:rsid w:val="0064074B"/>
    <w:rsid w:val="006615A1"/>
    <w:rsid w:val="00663C1F"/>
    <w:rsid w:val="006641A2"/>
    <w:rsid w:val="0068229E"/>
    <w:rsid w:val="00696974"/>
    <w:rsid w:val="006A69C3"/>
    <w:rsid w:val="006B24AF"/>
    <w:rsid w:val="006C0EDC"/>
    <w:rsid w:val="006C2BCA"/>
    <w:rsid w:val="006D7FAD"/>
    <w:rsid w:val="006E40B4"/>
    <w:rsid w:val="006F1676"/>
    <w:rsid w:val="006F174F"/>
    <w:rsid w:val="00707045"/>
    <w:rsid w:val="007301CE"/>
    <w:rsid w:val="00732731"/>
    <w:rsid w:val="0073310F"/>
    <w:rsid w:val="00734DAD"/>
    <w:rsid w:val="0073617B"/>
    <w:rsid w:val="00746C33"/>
    <w:rsid w:val="00747542"/>
    <w:rsid w:val="00751268"/>
    <w:rsid w:val="007616C6"/>
    <w:rsid w:val="007663BC"/>
    <w:rsid w:val="007674AC"/>
    <w:rsid w:val="00773DDD"/>
    <w:rsid w:val="007942C5"/>
    <w:rsid w:val="007F25CD"/>
    <w:rsid w:val="00801A52"/>
    <w:rsid w:val="00806537"/>
    <w:rsid w:val="0081071B"/>
    <w:rsid w:val="00812BB5"/>
    <w:rsid w:val="00836AA4"/>
    <w:rsid w:val="0085515D"/>
    <w:rsid w:val="008755F2"/>
    <w:rsid w:val="008812FC"/>
    <w:rsid w:val="008B6105"/>
    <w:rsid w:val="008C5EEF"/>
    <w:rsid w:val="008D2CAB"/>
    <w:rsid w:val="008F6A2B"/>
    <w:rsid w:val="00906048"/>
    <w:rsid w:val="00921B68"/>
    <w:rsid w:val="00932C8B"/>
    <w:rsid w:val="009333CF"/>
    <w:rsid w:val="00971541"/>
    <w:rsid w:val="00971720"/>
    <w:rsid w:val="00973E8C"/>
    <w:rsid w:val="0097526B"/>
    <w:rsid w:val="0097779D"/>
    <w:rsid w:val="00981E77"/>
    <w:rsid w:val="0098490E"/>
    <w:rsid w:val="009E4008"/>
    <w:rsid w:val="00A066CB"/>
    <w:rsid w:val="00A122FD"/>
    <w:rsid w:val="00A329E2"/>
    <w:rsid w:val="00A45211"/>
    <w:rsid w:val="00A60E23"/>
    <w:rsid w:val="00A9500F"/>
    <w:rsid w:val="00A9680B"/>
    <w:rsid w:val="00AA63B1"/>
    <w:rsid w:val="00AB58FB"/>
    <w:rsid w:val="00AB6307"/>
    <w:rsid w:val="00AD1D18"/>
    <w:rsid w:val="00AD2A12"/>
    <w:rsid w:val="00AE0591"/>
    <w:rsid w:val="00AE3452"/>
    <w:rsid w:val="00B12094"/>
    <w:rsid w:val="00B12E8B"/>
    <w:rsid w:val="00B2768A"/>
    <w:rsid w:val="00B32222"/>
    <w:rsid w:val="00B34E35"/>
    <w:rsid w:val="00B37B73"/>
    <w:rsid w:val="00B404EB"/>
    <w:rsid w:val="00B60821"/>
    <w:rsid w:val="00B62B34"/>
    <w:rsid w:val="00B75C1D"/>
    <w:rsid w:val="00B81D54"/>
    <w:rsid w:val="00BA109D"/>
    <w:rsid w:val="00BB07E0"/>
    <w:rsid w:val="00BB31CB"/>
    <w:rsid w:val="00BC0CBC"/>
    <w:rsid w:val="00BD3BF7"/>
    <w:rsid w:val="00BD4E0A"/>
    <w:rsid w:val="00C05498"/>
    <w:rsid w:val="00C33959"/>
    <w:rsid w:val="00C414CB"/>
    <w:rsid w:val="00C60DC4"/>
    <w:rsid w:val="00C6667B"/>
    <w:rsid w:val="00C73D58"/>
    <w:rsid w:val="00C7712D"/>
    <w:rsid w:val="00C81EE7"/>
    <w:rsid w:val="00CA37D0"/>
    <w:rsid w:val="00CA6C72"/>
    <w:rsid w:val="00CB145F"/>
    <w:rsid w:val="00CB3B47"/>
    <w:rsid w:val="00CC2207"/>
    <w:rsid w:val="00CC63BA"/>
    <w:rsid w:val="00CD7D80"/>
    <w:rsid w:val="00CE00F5"/>
    <w:rsid w:val="00D0226B"/>
    <w:rsid w:val="00D04B7B"/>
    <w:rsid w:val="00D133DF"/>
    <w:rsid w:val="00D317E5"/>
    <w:rsid w:val="00D33F93"/>
    <w:rsid w:val="00D507F1"/>
    <w:rsid w:val="00D510BD"/>
    <w:rsid w:val="00D53812"/>
    <w:rsid w:val="00D540B2"/>
    <w:rsid w:val="00D71ECA"/>
    <w:rsid w:val="00D82991"/>
    <w:rsid w:val="00DC334A"/>
    <w:rsid w:val="00DC49CE"/>
    <w:rsid w:val="00DD74FE"/>
    <w:rsid w:val="00DF4220"/>
    <w:rsid w:val="00DF77FA"/>
    <w:rsid w:val="00E01A20"/>
    <w:rsid w:val="00E07BD4"/>
    <w:rsid w:val="00E1000D"/>
    <w:rsid w:val="00E11B7E"/>
    <w:rsid w:val="00E209DE"/>
    <w:rsid w:val="00E31918"/>
    <w:rsid w:val="00E33112"/>
    <w:rsid w:val="00E33E80"/>
    <w:rsid w:val="00E347D4"/>
    <w:rsid w:val="00E353F9"/>
    <w:rsid w:val="00E37056"/>
    <w:rsid w:val="00E655E2"/>
    <w:rsid w:val="00E67217"/>
    <w:rsid w:val="00E83A07"/>
    <w:rsid w:val="00E859B5"/>
    <w:rsid w:val="00E90F83"/>
    <w:rsid w:val="00E917DA"/>
    <w:rsid w:val="00E92679"/>
    <w:rsid w:val="00EB1586"/>
    <w:rsid w:val="00EB2AAF"/>
    <w:rsid w:val="00ED2999"/>
    <w:rsid w:val="00EE1D73"/>
    <w:rsid w:val="00EE58FA"/>
    <w:rsid w:val="00EF4A34"/>
    <w:rsid w:val="00EF6F19"/>
    <w:rsid w:val="00F154BC"/>
    <w:rsid w:val="00F21756"/>
    <w:rsid w:val="00F46BB9"/>
    <w:rsid w:val="00F51B91"/>
    <w:rsid w:val="00F626C1"/>
    <w:rsid w:val="00F76DA2"/>
    <w:rsid w:val="00F8568F"/>
    <w:rsid w:val="00FA6E54"/>
    <w:rsid w:val="00FC4129"/>
    <w:rsid w:val="00FD33A1"/>
    <w:rsid w:val="00FD34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540B2"/>
    <w:pPr>
      <w:spacing w:after="0" w:line="240" w:lineRule="auto"/>
    </w:pPr>
  </w:style>
  <w:style w:type="paragraph" w:styleId="Normlnweb">
    <w:name w:val="Normal (Web)"/>
    <w:basedOn w:val="Normln"/>
    <w:uiPriority w:val="99"/>
    <w:semiHidden/>
    <w:unhideWhenUsed/>
    <w:rsid w:val="00D510B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D510B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510BD"/>
    <w:rPr>
      <w:rFonts w:ascii="Tahoma" w:hAnsi="Tahoma" w:cs="Tahoma"/>
      <w:sz w:val="16"/>
      <w:szCs w:val="16"/>
    </w:rPr>
  </w:style>
  <w:style w:type="character" w:styleId="Hypertextovodkaz">
    <w:name w:val="Hyperlink"/>
    <w:basedOn w:val="Standardnpsmoodstavce"/>
    <w:uiPriority w:val="99"/>
    <w:unhideWhenUsed/>
    <w:rsid w:val="00A9500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540B2"/>
    <w:pPr>
      <w:spacing w:after="0" w:line="240" w:lineRule="auto"/>
    </w:pPr>
  </w:style>
  <w:style w:type="paragraph" w:styleId="Normlnweb">
    <w:name w:val="Normal (Web)"/>
    <w:basedOn w:val="Normln"/>
    <w:uiPriority w:val="99"/>
    <w:semiHidden/>
    <w:unhideWhenUsed/>
    <w:rsid w:val="00D510B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D510B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510BD"/>
    <w:rPr>
      <w:rFonts w:ascii="Tahoma" w:hAnsi="Tahoma" w:cs="Tahoma"/>
      <w:sz w:val="16"/>
      <w:szCs w:val="16"/>
    </w:rPr>
  </w:style>
  <w:style w:type="character" w:styleId="Hypertextovodkaz">
    <w:name w:val="Hyperlink"/>
    <w:basedOn w:val="Standardnpsmoodstavce"/>
    <w:uiPriority w:val="99"/>
    <w:unhideWhenUsed/>
    <w:rsid w:val="00A950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54670">
      <w:bodyDiv w:val="1"/>
      <w:marLeft w:val="0"/>
      <w:marRight w:val="0"/>
      <w:marTop w:val="0"/>
      <w:marBottom w:val="0"/>
      <w:divBdr>
        <w:top w:val="none" w:sz="0" w:space="0" w:color="auto"/>
        <w:left w:val="none" w:sz="0" w:space="0" w:color="auto"/>
        <w:bottom w:val="none" w:sz="0" w:space="0" w:color="auto"/>
        <w:right w:val="none" w:sz="0" w:space="0" w:color="auto"/>
      </w:divBdr>
    </w:div>
    <w:div w:id="21281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1zstrebon.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374</Words>
  <Characters>2211</Characters>
  <Application>Microsoft Office Word</Application>
  <DocSecurity>4</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install</cp:lastModifiedBy>
  <cp:revision>2</cp:revision>
  <dcterms:created xsi:type="dcterms:W3CDTF">2015-10-01T06:14:00Z</dcterms:created>
  <dcterms:modified xsi:type="dcterms:W3CDTF">2015-10-01T06:14:00Z</dcterms:modified>
</cp:coreProperties>
</file>