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DC4" w:rsidRDefault="00F635B8" w:rsidP="00B6154C">
      <w:pPr>
        <w:pStyle w:val="Bezmezer"/>
        <w:jc w:val="both"/>
        <w:rPr>
          <w:rFonts w:ascii="Times New Roman" w:hAnsi="Times New Roman" w:cs="Times New Roman"/>
          <w:b/>
          <w:sz w:val="24"/>
          <w:szCs w:val="24"/>
        </w:rPr>
      </w:pPr>
      <w:r>
        <w:rPr>
          <w:rFonts w:ascii="Times New Roman" w:hAnsi="Times New Roman" w:cs="Times New Roman"/>
          <w:b/>
          <w:sz w:val="24"/>
          <w:szCs w:val="24"/>
        </w:rPr>
        <w:t>Setkání žáků ze Sokolské s pamětnicí přeživší holocaust</w:t>
      </w:r>
    </w:p>
    <w:p w:rsidR="00222772" w:rsidRPr="00222772" w:rsidRDefault="00222772" w:rsidP="00B6154C">
      <w:pPr>
        <w:pStyle w:val="Bezmezer"/>
        <w:jc w:val="both"/>
        <w:rPr>
          <w:rFonts w:ascii="Times New Roman" w:hAnsi="Times New Roman" w:cs="Times New Roman"/>
          <w:sz w:val="24"/>
          <w:szCs w:val="24"/>
        </w:rPr>
      </w:pPr>
      <w:r w:rsidRPr="00222772">
        <w:rPr>
          <w:rFonts w:ascii="Times New Roman" w:hAnsi="Times New Roman" w:cs="Times New Roman"/>
          <w:sz w:val="24"/>
          <w:szCs w:val="24"/>
        </w:rPr>
        <w:t>24. listopad</w:t>
      </w:r>
      <w:r>
        <w:rPr>
          <w:rFonts w:ascii="Times New Roman" w:hAnsi="Times New Roman" w:cs="Times New Roman"/>
          <w:sz w:val="24"/>
          <w:szCs w:val="24"/>
        </w:rPr>
        <w:t xml:space="preserve"> a my vyrážíme se žáky nejstarších ročníků doplněných o zájemce ze 7.a8.tříd na zcela nově </w:t>
      </w:r>
      <w:r w:rsidR="00B6154C">
        <w:rPr>
          <w:rFonts w:ascii="Times New Roman" w:hAnsi="Times New Roman" w:cs="Times New Roman"/>
          <w:sz w:val="24"/>
          <w:szCs w:val="24"/>
        </w:rPr>
        <w:t xml:space="preserve">zařazenou </w:t>
      </w:r>
      <w:r>
        <w:rPr>
          <w:rFonts w:ascii="Times New Roman" w:hAnsi="Times New Roman" w:cs="Times New Roman"/>
          <w:sz w:val="24"/>
          <w:szCs w:val="24"/>
        </w:rPr>
        <w:t xml:space="preserve">exkurzi „Židovská Praha“. Trochu s obavami, neboť nás obsahově čekala náročná tematika </w:t>
      </w:r>
      <w:r w:rsidR="00D61C0F">
        <w:rPr>
          <w:rFonts w:ascii="Times New Roman" w:hAnsi="Times New Roman" w:cs="Times New Roman"/>
          <w:sz w:val="24"/>
          <w:szCs w:val="24"/>
        </w:rPr>
        <w:t xml:space="preserve">– život židovských občanů za války, židovská architektura a místo posledního odpočinku. </w:t>
      </w:r>
      <w:r w:rsidR="00165484">
        <w:rPr>
          <w:rFonts w:ascii="Times New Roman" w:hAnsi="Times New Roman" w:cs="Times New Roman"/>
          <w:sz w:val="24"/>
          <w:szCs w:val="24"/>
        </w:rPr>
        <w:t xml:space="preserve">Hostitelem nám bylo Vzdělávací a kulturní centrum Židovského muzea s velmi příjemnými a profesionálními lektory. Čtyřhodinový program nabídl posluchačům pestrou </w:t>
      </w:r>
      <w:r w:rsidR="009034BA">
        <w:rPr>
          <w:rFonts w:ascii="Times New Roman" w:hAnsi="Times New Roman" w:cs="Times New Roman"/>
          <w:sz w:val="24"/>
          <w:szCs w:val="24"/>
        </w:rPr>
        <w:t xml:space="preserve">směsici zajímavé přednášky, terénní exkurze i skupinové práce. Na chvíli jsme se stali historiky a badateli a v dobových dokumentech jsme pátrali po několika lidských osudech. Všichni jsme nejprve s lektory muzea absolvovali program nazvaný </w:t>
      </w:r>
      <w:proofErr w:type="spellStart"/>
      <w:r w:rsidR="009034BA">
        <w:rPr>
          <w:rFonts w:ascii="Times New Roman" w:hAnsi="Times New Roman" w:cs="Times New Roman"/>
          <w:sz w:val="24"/>
          <w:szCs w:val="24"/>
        </w:rPr>
        <w:t>Hani</w:t>
      </w:r>
      <w:r w:rsidR="008D074A">
        <w:rPr>
          <w:rFonts w:ascii="Times New Roman" w:hAnsi="Times New Roman" w:cs="Times New Roman"/>
          <w:sz w:val="24"/>
          <w:szCs w:val="24"/>
        </w:rPr>
        <w:t>n</w:t>
      </w:r>
      <w:proofErr w:type="spellEnd"/>
      <w:r w:rsidR="009034BA">
        <w:rPr>
          <w:rFonts w:ascii="Times New Roman" w:hAnsi="Times New Roman" w:cs="Times New Roman"/>
          <w:sz w:val="24"/>
          <w:szCs w:val="24"/>
        </w:rPr>
        <w:t xml:space="preserve"> kufřík dle stejnojmenné knihy Karen </w:t>
      </w:r>
      <w:proofErr w:type="spellStart"/>
      <w:r w:rsidR="009034BA">
        <w:rPr>
          <w:rFonts w:ascii="Times New Roman" w:hAnsi="Times New Roman" w:cs="Times New Roman"/>
          <w:sz w:val="24"/>
          <w:szCs w:val="24"/>
        </w:rPr>
        <w:t>Levinové</w:t>
      </w:r>
      <w:proofErr w:type="spellEnd"/>
      <w:r w:rsidR="009034BA">
        <w:rPr>
          <w:rFonts w:ascii="Times New Roman" w:hAnsi="Times New Roman" w:cs="Times New Roman"/>
          <w:sz w:val="24"/>
          <w:szCs w:val="24"/>
        </w:rPr>
        <w:t xml:space="preserve">. Příběh dívky, která se nevrátila. Dychtiví posluchači hltali jedinečné vyprávění o této malé dívce. Poté ve skupinách se zaujetím řešili </w:t>
      </w:r>
      <w:r w:rsidR="008D074A">
        <w:rPr>
          <w:rFonts w:ascii="Times New Roman" w:hAnsi="Times New Roman" w:cs="Times New Roman"/>
          <w:sz w:val="24"/>
          <w:szCs w:val="24"/>
        </w:rPr>
        <w:t xml:space="preserve">úkoly v </w:t>
      </w:r>
      <w:r w:rsidR="009034BA">
        <w:rPr>
          <w:rFonts w:ascii="Times New Roman" w:hAnsi="Times New Roman" w:cs="Times New Roman"/>
          <w:sz w:val="24"/>
          <w:szCs w:val="24"/>
        </w:rPr>
        <w:t>pracovní</w:t>
      </w:r>
      <w:r w:rsidR="008D074A">
        <w:rPr>
          <w:rFonts w:ascii="Times New Roman" w:hAnsi="Times New Roman" w:cs="Times New Roman"/>
          <w:sz w:val="24"/>
          <w:szCs w:val="24"/>
        </w:rPr>
        <w:t>ch listech</w:t>
      </w:r>
      <w:r w:rsidR="009034BA">
        <w:rPr>
          <w:rFonts w:ascii="Times New Roman" w:hAnsi="Times New Roman" w:cs="Times New Roman"/>
          <w:sz w:val="24"/>
          <w:szCs w:val="24"/>
        </w:rPr>
        <w:t xml:space="preserve"> týkající se osudů dětí žijících ve 40.letech minulého století. Každá skupina se pokusila rekonstruovat jejich příběh na základě poskytnutých dokumentů-fotografií, d</w:t>
      </w:r>
      <w:r w:rsidR="008D074A">
        <w:rPr>
          <w:rFonts w:ascii="Times New Roman" w:hAnsi="Times New Roman" w:cs="Times New Roman"/>
          <w:sz w:val="24"/>
          <w:szCs w:val="24"/>
        </w:rPr>
        <w:t xml:space="preserve">eníků </w:t>
      </w:r>
      <w:r w:rsidR="004B51CF">
        <w:rPr>
          <w:rFonts w:ascii="Times New Roman" w:hAnsi="Times New Roman" w:cs="Times New Roman"/>
          <w:sz w:val="24"/>
          <w:szCs w:val="24"/>
        </w:rPr>
        <w:t>i kreseb. Všichni pak se svými výsledky vystoupili před ostatní a</w:t>
      </w:r>
      <w:r w:rsidR="008D074A">
        <w:rPr>
          <w:rFonts w:ascii="Times New Roman" w:hAnsi="Times New Roman" w:cs="Times New Roman"/>
          <w:sz w:val="24"/>
          <w:szCs w:val="24"/>
        </w:rPr>
        <w:t xml:space="preserve"> seznámili je se svými postřehy a závěry.</w:t>
      </w:r>
      <w:r w:rsidR="004B51CF">
        <w:rPr>
          <w:rFonts w:ascii="Times New Roman" w:hAnsi="Times New Roman" w:cs="Times New Roman"/>
          <w:sz w:val="24"/>
          <w:szCs w:val="24"/>
        </w:rPr>
        <w:t xml:space="preserve"> Vrcholem setkání v interiérech centra byla přítomnost pamětnice přeživší holocaust paní Růženky Blechové</w:t>
      </w:r>
      <w:r w:rsidR="00DB4F74">
        <w:rPr>
          <w:rFonts w:ascii="Times New Roman" w:hAnsi="Times New Roman" w:cs="Times New Roman"/>
          <w:sz w:val="24"/>
          <w:szCs w:val="24"/>
        </w:rPr>
        <w:t>.  Přišla mezi nás</w:t>
      </w:r>
      <w:r w:rsidR="008D074A">
        <w:rPr>
          <w:rFonts w:ascii="Times New Roman" w:hAnsi="Times New Roman" w:cs="Times New Roman"/>
          <w:sz w:val="24"/>
          <w:szCs w:val="24"/>
        </w:rPr>
        <w:t>, aby nám vyprávěla svůj příběh. D</w:t>
      </w:r>
      <w:r w:rsidR="00C75DB2">
        <w:rPr>
          <w:rFonts w:ascii="Times New Roman" w:hAnsi="Times New Roman" w:cs="Times New Roman"/>
          <w:sz w:val="24"/>
          <w:szCs w:val="24"/>
        </w:rPr>
        <w:t>alší slova</w:t>
      </w:r>
      <w:r w:rsidR="005B440A">
        <w:rPr>
          <w:rFonts w:ascii="Times New Roman" w:hAnsi="Times New Roman" w:cs="Times New Roman"/>
          <w:sz w:val="24"/>
          <w:szCs w:val="24"/>
        </w:rPr>
        <w:t xml:space="preserve"> jsou</w:t>
      </w:r>
      <w:r w:rsidR="00DB4F74">
        <w:rPr>
          <w:rFonts w:ascii="Times New Roman" w:hAnsi="Times New Roman" w:cs="Times New Roman"/>
          <w:sz w:val="24"/>
          <w:szCs w:val="24"/>
        </w:rPr>
        <w:t xml:space="preserve"> zbytečná</w:t>
      </w:r>
      <w:r w:rsidR="008D074A">
        <w:rPr>
          <w:rFonts w:ascii="Times New Roman" w:hAnsi="Times New Roman" w:cs="Times New Roman"/>
          <w:sz w:val="24"/>
          <w:szCs w:val="24"/>
        </w:rPr>
        <w:t>. D</w:t>
      </w:r>
      <w:r w:rsidR="00DB4F74">
        <w:rPr>
          <w:rFonts w:ascii="Times New Roman" w:hAnsi="Times New Roman" w:cs="Times New Roman"/>
          <w:sz w:val="24"/>
          <w:szCs w:val="24"/>
        </w:rPr>
        <w:t>áme</w:t>
      </w:r>
      <w:r w:rsidR="00C75DB2">
        <w:rPr>
          <w:rFonts w:ascii="Times New Roman" w:hAnsi="Times New Roman" w:cs="Times New Roman"/>
          <w:sz w:val="24"/>
          <w:szCs w:val="24"/>
        </w:rPr>
        <w:t xml:space="preserve"> proto</w:t>
      </w:r>
      <w:r w:rsidR="00DB4F74">
        <w:rPr>
          <w:rFonts w:ascii="Times New Roman" w:hAnsi="Times New Roman" w:cs="Times New Roman"/>
          <w:sz w:val="24"/>
          <w:szCs w:val="24"/>
        </w:rPr>
        <w:t xml:space="preserve"> prostor samotným žákům a jejich nejzajímavějším reakcím:</w:t>
      </w:r>
    </w:p>
    <w:p w:rsidR="00222772" w:rsidRDefault="00222772" w:rsidP="00B6154C">
      <w:pPr>
        <w:pStyle w:val="Bezmezer"/>
        <w:jc w:val="both"/>
        <w:rPr>
          <w:rFonts w:ascii="Times New Roman" w:hAnsi="Times New Roman" w:cs="Times New Roman"/>
          <w:b/>
          <w:sz w:val="24"/>
          <w:szCs w:val="24"/>
        </w:rPr>
      </w:pPr>
    </w:p>
    <w:p w:rsidR="00222772" w:rsidRDefault="008D074A" w:rsidP="008D074A">
      <w:pPr>
        <w:rPr>
          <w:rFonts w:ascii="Times New Roman" w:hAnsi="Times New Roman" w:cs="Times New Roman"/>
          <w:sz w:val="24"/>
          <w:szCs w:val="24"/>
        </w:rPr>
      </w:pPr>
      <w:r>
        <w:rPr>
          <w:rFonts w:ascii="Times New Roman" w:hAnsi="Times New Roman" w:cs="Times New Roman"/>
          <w:sz w:val="24"/>
          <w:szCs w:val="24"/>
        </w:rPr>
        <w:t>J. Fürst,9.B: „Mně to přišlo až dojemný….a ponaučení pro nás, že jsme svobodní a že si můžeme žít  po svém…“</w:t>
      </w:r>
    </w:p>
    <w:p w:rsidR="005B440A" w:rsidRDefault="005B440A" w:rsidP="008D074A">
      <w:pPr>
        <w:rPr>
          <w:rFonts w:ascii="Times New Roman" w:hAnsi="Times New Roman" w:cs="Times New Roman"/>
          <w:sz w:val="24"/>
          <w:szCs w:val="24"/>
        </w:rPr>
      </w:pPr>
      <w:r>
        <w:rPr>
          <w:rFonts w:ascii="Times New Roman" w:hAnsi="Times New Roman" w:cs="Times New Roman"/>
          <w:sz w:val="24"/>
          <w:szCs w:val="24"/>
        </w:rPr>
        <w:t>N. Krejčová</w:t>
      </w:r>
      <w:r>
        <w:rPr>
          <w:rFonts w:ascii="Times New Roman" w:hAnsi="Times New Roman" w:cs="Times New Roman"/>
          <w:sz w:val="24"/>
          <w:szCs w:val="24"/>
        </w:rPr>
        <w:t>, 9.A</w:t>
      </w:r>
      <w:r>
        <w:rPr>
          <w:rFonts w:ascii="Times New Roman" w:hAnsi="Times New Roman" w:cs="Times New Roman"/>
          <w:sz w:val="24"/>
          <w:szCs w:val="24"/>
        </w:rPr>
        <w:t>: „….asi nejvíce se mi líbilo povídání staré paní, že</w:t>
      </w:r>
      <w:r>
        <w:rPr>
          <w:rFonts w:ascii="Times New Roman" w:hAnsi="Times New Roman" w:cs="Times New Roman"/>
          <w:sz w:val="24"/>
          <w:szCs w:val="24"/>
        </w:rPr>
        <w:t xml:space="preserve"> si splnila sen být učitelkou, </w:t>
      </w:r>
      <w:r>
        <w:rPr>
          <w:rFonts w:ascii="Times New Roman" w:hAnsi="Times New Roman" w:cs="Times New Roman"/>
          <w:sz w:val="24"/>
          <w:szCs w:val="24"/>
        </w:rPr>
        <w:t>o tom, jak měla život těžký život předtím</w:t>
      </w:r>
      <w:r>
        <w:rPr>
          <w:rFonts w:ascii="Times New Roman" w:hAnsi="Times New Roman" w:cs="Times New Roman"/>
          <w:sz w:val="24"/>
          <w:szCs w:val="24"/>
        </w:rPr>
        <w:t xml:space="preserve"> se nám vůbec nezdá</w:t>
      </w:r>
      <w:r>
        <w:rPr>
          <w:rFonts w:ascii="Times New Roman" w:hAnsi="Times New Roman" w:cs="Times New Roman"/>
          <w:sz w:val="24"/>
          <w:szCs w:val="24"/>
        </w:rPr>
        <w:t>….“</w:t>
      </w:r>
    </w:p>
    <w:p w:rsidR="008D074A" w:rsidRDefault="008D074A" w:rsidP="008D074A">
      <w:pPr>
        <w:rPr>
          <w:rFonts w:ascii="Times New Roman" w:hAnsi="Times New Roman" w:cs="Times New Roman"/>
          <w:sz w:val="24"/>
          <w:szCs w:val="24"/>
        </w:rPr>
      </w:pPr>
      <w:proofErr w:type="spellStart"/>
      <w:r>
        <w:rPr>
          <w:rFonts w:ascii="Times New Roman" w:hAnsi="Times New Roman" w:cs="Times New Roman"/>
          <w:sz w:val="24"/>
          <w:szCs w:val="24"/>
        </w:rPr>
        <w:t>O.Pešek</w:t>
      </w:r>
      <w:proofErr w:type="spellEnd"/>
      <w:r>
        <w:rPr>
          <w:rFonts w:ascii="Times New Roman" w:hAnsi="Times New Roman" w:cs="Times New Roman"/>
          <w:sz w:val="24"/>
          <w:szCs w:val="24"/>
        </w:rPr>
        <w:t xml:space="preserve">, 7.B: </w:t>
      </w:r>
      <w:r w:rsidR="00C75DB2">
        <w:rPr>
          <w:rFonts w:ascii="Times New Roman" w:hAnsi="Times New Roman" w:cs="Times New Roman"/>
          <w:sz w:val="24"/>
          <w:szCs w:val="24"/>
        </w:rPr>
        <w:t>„ Pro nás to bylo překrásné setkání, ani jsme nedýchali, poslouchali jsme s velkým zaujetím, určitě nás hodně „vzaly“ osobní zkušenosti té staré paní, její příšerné zkušenosti v koncentračním táboře, také se mi moc líbilo, jak říkala, že si tam kreslili a jak se učili se soukromou učitelkou, protože jako Židé se nesměli vzdělávat, mně se to moc líbilo, vím toho teď o mnoho více….“</w:t>
      </w:r>
    </w:p>
    <w:p w:rsidR="00B55A43" w:rsidRDefault="00B55A43" w:rsidP="008D074A">
      <w:pPr>
        <w:rPr>
          <w:rFonts w:ascii="Times New Roman" w:hAnsi="Times New Roman" w:cs="Times New Roman"/>
          <w:sz w:val="24"/>
          <w:szCs w:val="24"/>
        </w:rPr>
      </w:pPr>
      <w:r>
        <w:rPr>
          <w:rFonts w:ascii="Times New Roman" w:hAnsi="Times New Roman" w:cs="Times New Roman"/>
          <w:sz w:val="24"/>
          <w:szCs w:val="24"/>
        </w:rPr>
        <w:t>T. Sojková, 9.A:“ ….nejlepší byla synagoga se jmény Židů, bylo tam toho strašně moc, přišlo mi to velkolepé, i když to bylo ponuré, ale líbil se mi i hřbitov, náhrobky byly neuspořádané, byly asymetrické, oproti klasickému hřbitovu, kde jsou uvedena jména, tady ne, vyprávění paní se mi líbilo moc, lepší než v dějepise do sešitu, přišlo mi to pravdivější, lépe jsem to od ní vše pochopila, dobře se mi její vyprávění poslouchalo, srozumitelně, Španělská synagoga se mi líbila, že byla barevná, líbila se mi i socha Franze Kafky, která mi přišla velice zajímavá,….“</w:t>
      </w:r>
      <w:bookmarkStart w:id="0" w:name="_GoBack"/>
      <w:bookmarkEnd w:id="0"/>
    </w:p>
    <w:p w:rsidR="005B440A" w:rsidRDefault="005B440A" w:rsidP="005B440A">
      <w:pPr>
        <w:rPr>
          <w:rFonts w:ascii="Times New Roman" w:hAnsi="Times New Roman" w:cs="Times New Roman"/>
          <w:sz w:val="24"/>
          <w:szCs w:val="24"/>
        </w:rPr>
      </w:pPr>
      <w:r>
        <w:rPr>
          <w:rFonts w:ascii="Times New Roman" w:hAnsi="Times New Roman" w:cs="Times New Roman"/>
          <w:sz w:val="24"/>
          <w:szCs w:val="24"/>
        </w:rPr>
        <w:t>I. Čadová</w:t>
      </w:r>
      <w:r>
        <w:rPr>
          <w:rFonts w:ascii="Times New Roman" w:hAnsi="Times New Roman" w:cs="Times New Roman"/>
          <w:sz w:val="24"/>
          <w:szCs w:val="24"/>
        </w:rPr>
        <w:t>,9.A</w:t>
      </w:r>
      <w:r>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 xml:space="preserve"> mně nejvíc</w:t>
      </w:r>
      <w:r>
        <w:rPr>
          <w:rFonts w:ascii="Times New Roman" w:hAnsi="Times New Roman" w:cs="Times New Roman"/>
          <w:sz w:val="24"/>
          <w:szCs w:val="24"/>
        </w:rPr>
        <w:t xml:space="preserve">e zaujala paní vyprávějící </w:t>
      </w:r>
      <w:r>
        <w:rPr>
          <w:rFonts w:ascii="Times New Roman" w:hAnsi="Times New Roman" w:cs="Times New Roman"/>
          <w:sz w:val="24"/>
          <w:szCs w:val="24"/>
        </w:rPr>
        <w:t xml:space="preserve"> o dětství, z památek se mi nejvíce líbila Španělská synagoga, a také hřbitov, kam se místo květin dávají kamínky…“</w:t>
      </w:r>
    </w:p>
    <w:p w:rsidR="005B440A" w:rsidRDefault="005B440A" w:rsidP="005B440A">
      <w:pPr>
        <w:rPr>
          <w:rFonts w:ascii="Times New Roman" w:hAnsi="Times New Roman" w:cs="Times New Roman"/>
          <w:sz w:val="24"/>
          <w:szCs w:val="24"/>
        </w:rPr>
      </w:pPr>
      <w:r>
        <w:rPr>
          <w:rFonts w:ascii="Times New Roman" w:hAnsi="Times New Roman" w:cs="Times New Roman"/>
          <w:sz w:val="24"/>
          <w:szCs w:val="24"/>
        </w:rPr>
        <w:t>D. Eger</w:t>
      </w:r>
      <w:r>
        <w:rPr>
          <w:rFonts w:ascii="Times New Roman" w:hAnsi="Times New Roman" w:cs="Times New Roman"/>
          <w:sz w:val="24"/>
          <w:szCs w:val="24"/>
        </w:rPr>
        <w:t>,9.A</w:t>
      </w:r>
      <w:r>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rPr>
        <w:t xml:space="preserve">exkurze mne obohatila o nové věci, líbilo se mi vyprávění staré paní, dozvěděl jsem se, že to v koncentráku neměli </w:t>
      </w:r>
      <w:r>
        <w:rPr>
          <w:rFonts w:ascii="Times New Roman" w:hAnsi="Times New Roman" w:cs="Times New Roman"/>
          <w:sz w:val="24"/>
          <w:szCs w:val="24"/>
        </w:rPr>
        <w:t xml:space="preserve">vůbec </w:t>
      </w:r>
      <w:r>
        <w:rPr>
          <w:rFonts w:ascii="Times New Roman" w:hAnsi="Times New Roman" w:cs="Times New Roman"/>
          <w:sz w:val="24"/>
          <w:szCs w:val="24"/>
        </w:rPr>
        <w:t>lehké a zažít bych to opravdu nechtěl…“</w:t>
      </w:r>
    </w:p>
    <w:p w:rsidR="005B440A" w:rsidRPr="008D074A" w:rsidRDefault="005B440A" w:rsidP="008D074A">
      <w:pPr>
        <w:rPr>
          <w:rFonts w:ascii="Times New Roman" w:hAnsi="Times New Roman" w:cs="Times New Roman"/>
          <w:sz w:val="24"/>
          <w:szCs w:val="24"/>
        </w:rPr>
      </w:pPr>
      <w:r>
        <w:rPr>
          <w:rFonts w:ascii="Times New Roman" w:hAnsi="Times New Roman" w:cs="Times New Roman"/>
          <w:sz w:val="24"/>
          <w:szCs w:val="24"/>
        </w:rPr>
        <w:t>I. Hrbek</w:t>
      </w:r>
      <w:r>
        <w:rPr>
          <w:rFonts w:ascii="Times New Roman" w:hAnsi="Times New Roman" w:cs="Times New Roman"/>
          <w:sz w:val="24"/>
          <w:szCs w:val="24"/>
        </w:rPr>
        <w:t>, 9.A</w:t>
      </w:r>
      <w:r>
        <w:rPr>
          <w:rFonts w:ascii="Times New Roman" w:hAnsi="Times New Roman" w:cs="Times New Roman"/>
          <w:sz w:val="24"/>
          <w:szCs w:val="24"/>
        </w:rPr>
        <w:t xml:space="preserve">: „ </w:t>
      </w:r>
      <w:r>
        <w:rPr>
          <w:rFonts w:ascii="Times New Roman" w:hAnsi="Times New Roman" w:cs="Times New Roman"/>
          <w:sz w:val="24"/>
          <w:szCs w:val="24"/>
        </w:rPr>
        <w:t>…..</w:t>
      </w:r>
      <w:r>
        <w:rPr>
          <w:rFonts w:ascii="Times New Roman" w:hAnsi="Times New Roman" w:cs="Times New Roman"/>
          <w:sz w:val="24"/>
          <w:szCs w:val="24"/>
        </w:rPr>
        <w:t xml:space="preserve">mně se tam nejvíce líbily synagogy se jmény Židů zabitých během světové války, to mne moc zaujalo, ten výklad starší paní, </w:t>
      </w:r>
      <w:r>
        <w:rPr>
          <w:rFonts w:ascii="Times New Roman" w:hAnsi="Times New Roman" w:cs="Times New Roman"/>
          <w:sz w:val="24"/>
          <w:szCs w:val="24"/>
        </w:rPr>
        <w:t xml:space="preserve">která byla jako dítě v Terezíně byl velice zajímavý </w:t>
      </w:r>
      <w:r>
        <w:rPr>
          <w:rFonts w:ascii="Times New Roman" w:hAnsi="Times New Roman" w:cs="Times New Roman"/>
          <w:sz w:val="24"/>
          <w:szCs w:val="24"/>
        </w:rPr>
        <w:t xml:space="preserve"> a</w:t>
      </w:r>
      <w:r>
        <w:rPr>
          <w:rFonts w:ascii="Times New Roman" w:hAnsi="Times New Roman" w:cs="Times New Roman"/>
          <w:sz w:val="24"/>
          <w:szCs w:val="24"/>
        </w:rPr>
        <w:t xml:space="preserve"> mne také  zaujal</w:t>
      </w:r>
      <w:r>
        <w:rPr>
          <w:rFonts w:ascii="Times New Roman" w:hAnsi="Times New Roman" w:cs="Times New Roman"/>
          <w:sz w:val="24"/>
          <w:szCs w:val="24"/>
        </w:rPr>
        <w:t xml:space="preserve"> hřbitov s náhrobky….“</w:t>
      </w:r>
    </w:p>
    <w:p w:rsidR="00222772" w:rsidRDefault="00222772" w:rsidP="00222772">
      <w:pPr>
        <w:rPr>
          <w:rFonts w:ascii="Times New Roman" w:hAnsi="Times New Roman" w:cs="Times New Roman"/>
          <w:sz w:val="24"/>
          <w:szCs w:val="24"/>
        </w:rPr>
      </w:pPr>
      <w:r>
        <w:rPr>
          <w:rFonts w:ascii="Times New Roman" w:hAnsi="Times New Roman" w:cs="Times New Roman"/>
          <w:sz w:val="24"/>
          <w:szCs w:val="24"/>
        </w:rPr>
        <w:lastRenderedPageBreak/>
        <w:t>S</w:t>
      </w:r>
      <w:r w:rsidR="008D074A">
        <w:rPr>
          <w:rFonts w:ascii="Times New Roman" w:hAnsi="Times New Roman" w:cs="Times New Roman"/>
          <w:sz w:val="24"/>
          <w:szCs w:val="24"/>
        </w:rPr>
        <w:t xml:space="preserve">. Bubnová,9.B: „Mně se exkurze </w:t>
      </w:r>
      <w:r>
        <w:rPr>
          <w:rFonts w:ascii="Times New Roman" w:hAnsi="Times New Roman" w:cs="Times New Roman"/>
          <w:sz w:val="24"/>
          <w:szCs w:val="24"/>
        </w:rPr>
        <w:t xml:space="preserve"> moc líbila a </w:t>
      </w:r>
      <w:r w:rsidR="008D074A">
        <w:rPr>
          <w:rFonts w:ascii="Times New Roman" w:hAnsi="Times New Roman" w:cs="Times New Roman"/>
          <w:sz w:val="24"/>
          <w:szCs w:val="24"/>
        </w:rPr>
        <w:t>velmi jsem ocenila  povídání paní s vlastními zkušenostmi…..“</w:t>
      </w:r>
    </w:p>
    <w:p w:rsidR="00222772" w:rsidRDefault="00222772" w:rsidP="00222772">
      <w:pPr>
        <w:rPr>
          <w:rFonts w:ascii="Times New Roman" w:hAnsi="Times New Roman" w:cs="Times New Roman"/>
          <w:sz w:val="24"/>
          <w:szCs w:val="24"/>
        </w:rPr>
      </w:pPr>
      <w:r>
        <w:rPr>
          <w:rFonts w:ascii="Times New Roman" w:hAnsi="Times New Roman" w:cs="Times New Roman"/>
          <w:sz w:val="24"/>
          <w:szCs w:val="24"/>
        </w:rPr>
        <w:t xml:space="preserve">V. </w:t>
      </w:r>
      <w:proofErr w:type="spellStart"/>
      <w:r>
        <w:rPr>
          <w:rFonts w:ascii="Times New Roman" w:hAnsi="Times New Roman" w:cs="Times New Roman"/>
          <w:sz w:val="24"/>
          <w:szCs w:val="24"/>
        </w:rPr>
        <w:t>Činčura</w:t>
      </w:r>
      <w:proofErr w:type="spellEnd"/>
      <w:r w:rsidR="00C75DB2">
        <w:rPr>
          <w:rFonts w:ascii="Times New Roman" w:hAnsi="Times New Roman" w:cs="Times New Roman"/>
          <w:sz w:val="24"/>
          <w:szCs w:val="24"/>
        </w:rPr>
        <w:t>, 9.B</w:t>
      </w:r>
      <w:r>
        <w:rPr>
          <w:rFonts w:ascii="Times New Roman" w:hAnsi="Times New Roman" w:cs="Times New Roman"/>
          <w:sz w:val="24"/>
          <w:szCs w:val="24"/>
        </w:rPr>
        <w:t xml:space="preserve">: „ Hodně se  mi </w:t>
      </w:r>
      <w:r w:rsidR="00C75DB2">
        <w:rPr>
          <w:rFonts w:ascii="Times New Roman" w:hAnsi="Times New Roman" w:cs="Times New Roman"/>
          <w:sz w:val="24"/>
          <w:szCs w:val="24"/>
        </w:rPr>
        <w:t xml:space="preserve">celá exkurze </w:t>
      </w:r>
      <w:r>
        <w:rPr>
          <w:rFonts w:ascii="Times New Roman" w:hAnsi="Times New Roman" w:cs="Times New Roman"/>
          <w:sz w:val="24"/>
          <w:szCs w:val="24"/>
        </w:rPr>
        <w:t>líbila, byla hodně emotivní a nejvíc se mi líbila paní, která přišla povídat. Hodně se mi líbila i venkovní prohlídka a zaujala mne vycházka kolem hrobů.“</w:t>
      </w:r>
    </w:p>
    <w:p w:rsidR="00222772" w:rsidRDefault="00222772" w:rsidP="00C75DB2">
      <w:pPr>
        <w:jc w:val="both"/>
        <w:rPr>
          <w:rFonts w:ascii="Times New Roman" w:hAnsi="Times New Roman" w:cs="Times New Roman"/>
          <w:sz w:val="24"/>
          <w:szCs w:val="24"/>
        </w:rPr>
      </w:pPr>
      <w:r>
        <w:rPr>
          <w:rFonts w:ascii="Times New Roman" w:hAnsi="Times New Roman" w:cs="Times New Roman"/>
          <w:sz w:val="24"/>
          <w:szCs w:val="24"/>
        </w:rPr>
        <w:t>M. Fischerová</w:t>
      </w:r>
      <w:r w:rsidR="00C75DB2">
        <w:rPr>
          <w:rFonts w:ascii="Times New Roman" w:hAnsi="Times New Roman" w:cs="Times New Roman"/>
          <w:sz w:val="24"/>
          <w:szCs w:val="24"/>
        </w:rPr>
        <w:t>,9.B</w:t>
      </w:r>
      <w:r>
        <w:rPr>
          <w:rFonts w:ascii="Times New Roman" w:hAnsi="Times New Roman" w:cs="Times New Roman"/>
          <w:sz w:val="24"/>
          <w:szCs w:val="24"/>
        </w:rPr>
        <w:t>: „Exkurze mi přišla velmi zajímavá, překvapilo mne, že jsem vydržela celou dobu výkladu poslouchat, bavila mne práce ve skupinách, mohli jsme se spolužáky bavit o osudech dětí za války. Nejvíce emotivní bylo vyprávění paní přeživší válku. Líbila se mi i židovská architektura a zaujalo mne, že dodnes dodržují zvyky a že muži musí nosit pokrývky hlavy. Také se mi líbilo, že paní průvodkyně toho hodně věděla a velmi se mi líbilo, že mi uměla odpovědět na otázky, které mne zajímaly. Překvapil mne způsob pohřbívání na sebe ve vrstvách, ale celkově na mě působil chaoticky, neupraveně a zvláštně. Celkově se mi exkurze moc líbila a velmi mi přiblížila i pohled na lidi, jak se tehdy cítili.“</w:t>
      </w:r>
    </w:p>
    <w:p w:rsidR="00222772" w:rsidRDefault="00222772" w:rsidP="00C75DB2">
      <w:pPr>
        <w:jc w:val="both"/>
        <w:rPr>
          <w:rFonts w:ascii="Times New Roman" w:hAnsi="Times New Roman" w:cs="Times New Roman"/>
          <w:sz w:val="24"/>
          <w:szCs w:val="24"/>
        </w:rPr>
      </w:pPr>
      <w:r>
        <w:rPr>
          <w:rFonts w:ascii="Times New Roman" w:hAnsi="Times New Roman" w:cs="Times New Roman"/>
          <w:sz w:val="24"/>
          <w:szCs w:val="24"/>
        </w:rPr>
        <w:t>J.Horák</w:t>
      </w:r>
      <w:r w:rsidR="000B4655">
        <w:rPr>
          <w:rFonts w:ascii="Times New Roman" w:hAnsi="Times New Roman" w:cs="Times New Roman"/>
          <w:sz w:val="24"/>
          <w:szCs w:val="24"/>
        </w:rPr>
        <w:t>,9.B</w:t>
      </w:r>
      <w:r>
        <w:rPr>
          <w:rFonts w:ascii="Times New Roman" w:hAnsi="Times New Roman" w:cs="Times New Roman"/>
          <w:sz w:val="24"/>
          <w:szCs w:val="24"/>
        </w:rPr>
        <w:t>: „</w:t>
      </w:r>
      <w:r w:rsidR="000B4655">
        <w:rPr>
          <w:rFonts w:ascii="Times New Roman" w:hAnsi="Times New Roman" w:cs="Times New Roman"/>
          <w:sz w:val="24"/>
          <w:szCs w:val="24"/>
        </w:rPr>
        <w:t>…..</w:t>
      </w:r>
      <w:r>
        <w:rPr>
          <w:rFonts w:ascii="Times New Roman" w:hAnsi="Times New Roman" w:cs="Times New Roman"/>
          <w:sz w:val="24"/>
          <w:szCs w:val="24"/>
        </w:rPr>
        <w:t xml:space="preserve"> spoustu jsem nevěděl, tak</w:t>
      </w:r>
      <w:r w:rsidR="000B4655">
        <w:rPr>
          <w:rFonts w:ascii="Times New Roman" w:hAnsi="Times New Roman" w:cs="Times New Roman"/>
          <w:sz w:val="24"/>
          <w:szCs w:val="24"/>
        </w:rPr>
        <w:t xml:space="preserve"> jsem se to na exkurzi dověděl, …..mně bylo </w:t>
      </w:r>
      <w:r>
        <w:rPr>
          <w:rFonts w:ascii="Times New Roman" w:hAnsi="Times New Roman" w:cs="Times New Roman"/>
          <w:sz w:val="24"/>
          <w:szCs w:val="24"/>
        </w:rPr>
        <w:t>líto, co museli lidé ve své době snášet….“</w:t>
      </w:r>
    </w:p>
    <w:p w:rsidR="00222772" w:rsidRDefault="00222772" w:rsidP="00222772">
      <w:pPr>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Mejta</w:t>
      </w:r>
      <w:proofErr w:type="spellEnd"/>
      <w:r w:rsidR="000B4655">
        <w:rPr>
          <w:rFonts w:ascii="Times New Roman" w:hAnsi="Times New Roman" w:cs="Times New Roman"/>
          <w:sz w:val="24"/>
          <w:szCs w:val="24"/>
        </w:rPr>
        <w:t>, 9.B</w:t>
      </w:r>
      <w:r>
        <w:rPr>
          <w:rFonts w:ascii="Times New Roman" w:hAnsi="Times New Roman" w:cs="Times New Roman"/>
          <w:sz w:val="24"/>
          <w:szCs w:val="24"/>
        </w:rPr>
        <w:t>: „ ….. moc se mi líbila paní Růženka, mně zajím</w:t>
      </w:r>
      <w:r w:rsidR="000B4655">
        <w:rPr>
          <w:rFonts w:ascii="Times New Roman" w:hAnsi="Times New Roman" w:cs="Times New Roman"/>
          <w:sz w:val="24"/>
          <w:szCs w:val="24"/>
        </w:rPr>
        <w:t>á</w:t>
      </w:r>
      <w:r>
        <w:rPr>
          <w:rFonts w:ascii="Times New Roman" w:hAnsi="Times New Roman" w:cs="Times New Roman"/>
          <w:sz w:val="24"/>
          <w:szCs w:val="24"/>
        </w:rPr>
        <w:t xml:space="preserve"> vál</w:t>
      </w:r>
      <w:r w:rsidR="000B4655">
        <w:rPr>
          <w:rFonts w:ascii="Times New Roman" w:hAnsi="Times New Roman" w:cs="Times New Roman"/>
          <w:sz w:val="24"/>
          <w:szCs w:val="24"/>
        </w:rPr>
        <w:t xml:space="preserve">ka, jak to probíhalo v koncentračních </w:t>
      </w:r>
      <w:r>
        <w:rPr>
          <w:rFonts w:ascii="Times New Roman" w:hAnsi="Times New Roman" w:cs="Times New Roman"/>
          <w:sz w:val="24"/>
          <w:szCs w:val="24"/>
        </w:rPr>
        <w:t xml:space="preserve"> táborech – to mne fakt zajímalo a bavilo</w:t>
      </w:r>
      <w:r w:rsidR="000B4655">
        <w:rPr>
          <w:rFonts w:ascii="Times New Roman" w:hAnsi="Times New Roman" w:cs="Times New Roman"/>
          <w:sz w:val="24"/>
          <w:szCs w:val="24"/>
        </w:rPr>
        <w:t>, potřeboval jsem si doplnit znalosti</w:t>
      </w:r>
      <w:r>
        <w:rPr>
          <w:rFonts w:ascii="Times New Roman" w:hAnsi="Times New Roman" w:cs="Times New Roman"/>
          <w:sz w:val="24"/>
          <w:szCs w:val="24"/>
        </w:rPr>
        <w:t>….</w:t>
      </w:r>
      <w:r w:rsidR="000B4655">
        <w:rPr>
          <w:rFonts w:ascii="Times New Roman" w:hAnsi="Times New Roman" w:cs="Times New Roman"/>
          <w:sz w:val="24"/>
          <w:szCs w:val="24"/>
        </w:rPr>
        <w:t>“</w:t>
      </w:r>
    </w:p>
    <w:p w:rsidR="00222772" w:rsidRDefault="00222772" w:rsidP="00222772">
      <w:pPr>
        <w:rPr>
          <w:rFonts w:ascii="Times New Roman" w:hAnsi="Times New Roman" w:cs="Times New Roman"/>
          <w:sz w:val="24"/>
          <w:szCs w:val="24"/>
        </w:rPr>
      </w:pPr>
      <w:r>
        <w:rPr>
          <w:rFonts w:ascii="Times New Roman" w:hAnsi="Times New Roman" w:cs="Times New Roman"/>
          <w:sz w:val="24"/>
          <w:szCs w:val="24"/>
        </w:rPr>
        <w:t>T. Maxová</w:t>
      </w:r>
      <w:r w:rsidR="000B4655">
        <w:rPr>
          <w:rFonts w:ascii="Times New Roman" w:hAnsi="Times New Roman" w:cs="Times New Roman"/>
          <w:sz w:val="24"/>
          <w:szCs w:val="24"/>
        </w:rPr>
        <w:t>,9.B</w:t>
      </w:r>
      <w:r>
        <w:rPr>
          <w:rFonts w:ascii="Times New Roman" w:hAnsi="Times New Roman" w:cs="Times New Roman"/>
          <w:sz w:val="24"/>
          <w:szCs w:val="24"/>
        </w:rPr>
        <w:t>: „….. mně se exkurze velice líbila, nejvíce se mi líbila paní, která prožila ve svém dětství hrůzy, bylo to velice emotivní a dojemné a já jsem si konečně uvědomila, co lidé ve své době zažívali….“</w:t>
      </w:r>
    </w:p>
    <w:p w:rsidR="00222772" w:rsidRDefault="00222772" w:rsidP="00222772">
      <w:pPr>
        <w:rPr>
          <w:rFonts w:ascii="Times New Roman" w:hAnsi="Times New Roman" w:cs="Times New Roman"/>
          <w:sz w:val="24"/>
          <w:szCs w:val="24"/>
        </w:rPr>
      </w:pPr>
      <w:r>
        <w:rPr>
          <w:rFonts w:ascii="Times New Roman" w:hAnsi="Times New Roman" w:cs="Times New Roman"/>
          <w:sz w:val="24"/>
          <w:szCs w:val="24"/>
        </w:rPr>
        <w:t>L. Kamenický</w:t>
      </w:r>
      <w:r w:rsidR="005B440A">
        <w:rPr>
          <w:rFonts w:ascii="Times New Roman" w:hAnsi="Times New Roman" w:cs="Times New Roman"/>
          <w:sz w:val="24"/>
          <w:szCs w:val="24"/>
        </w:rPr>
        <w:t>,9.B</w:t>
      </w:r>
      <w:r>
        <w:rPr>
          <w:rFonts w:ascii="Times New Roman" w:hAnsi="Times New Roman" w:cs="Times New Roman"/>
          <w:sz w:val="24"/>
          <w:szCs w:val="24"/>
        </w:rPr>
        <w:t>: „…mně se exkurze líbila, připadalo mi zajímavé vyprávění staré paní, jak jsem mladší, nevím o tak</w:t>
      </w:r>
      <w:r w:rsidR="005B440A">
        <w:rPr>
          <w:rFonts w:ascii="Times New Roman" w:hAnsi="Times New Roman" w:cs="Times New Roman"/>
          <w:sz w:val="24"/>
          <w:szCs w:val="24"/>
        </w:rPr>
        <w:t>ových věcech a rád</w:t>
      </w:r>
      <w:r>
        <w:rPr>
          <w:rFonts w:ascii="Times New Roman" w:hAnsi="Times New Roman" w:cs="Times New Roman"/>
          <w:sz w:val="24"/>
          <w:szCs w:val="24"/>
        </w:rPr>
        <w:t xml:space="preserve"> jsem se o to obohatil……“</w:t>
      </w:r>
    </w:p>
    <w:p w:rsidR="00222772" w:rsidRDefault="00222772" w:rsidP="00222772">
      <w:pPr>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Mikuláštíková</w:t>
      </w:r>
      <w:proofErr w:type="spellEnd"/>
      <w:r w:rsidR="005B440A">
        <w:rPr>
          <w:rFonts w:ascii="Times New Roman" w:hAnsi="Times New Roman" w:cs="Times New Roman"/>
          <w:sz w:val="24"/>
          <w:szCs w:val="24"/>
        </w:rPr>
        <w:t>, 9.A</w:t>
      </w:r>
      <w:r>
        <w:rPr>
          <w:rFonts w:ascii="Times New Roman" w:hAnsi="Times New Roman" w:cs="Times New Roman"/>
          <w:sz w:val="24"/>
          <w:szCs w:val="24"/>
        </w:rPr>
        <w:t>:“ asi nejvíce se mi líbil příběh paní, jak ho sama prožila, pak v synagoze jména osmdesáti tisíci lidí nepřeživších holocaust, na židovském hřbitově na náhrobcích vyobrazené ruce nebo džbány….“</w:t>
      </w:r>
    </w:p>
    <w:p w:rsidR="00222772" w:rsidRDefault="00222772" w:rsidP="00222772">
      <w:pPr>
        <w:rPr>
          <w:rFonts w:ascii="Times New Roman" w:hAnsi="Times New Roman" w:cs="Times New Roman"/>
          <w:sz w:val="24"/>
          <w:szCs w:val="24"/>
        </w:rPr>
      </w:pPr>
      <w:r>
        <w:rPr>
          <w:rFonts w:ascii="Times New Roman" w:hAnsi="Times New Roman" w:cs="Times New Roman"/>
          <w:sz w:val="24"/>
          <w:szCs w:val="24"/>
        </w:rPr>
        <w:t xml:space="preserve">J. </w:t>
      </w:r>
      <w:proofErr w:type="spellStart"/>
      <w:r>
        <w:rPr>
          <w:rFonts w:ascii="Times New Roman" w:hAnsi="Times New Roman" w:cs="Times New Roman"/>
          <w:sz w:val="24"/>
          <w:szCs w:val="24"/>
        </w:rPr>
        <w:t>Pozníček</w:t>
      </w:r>
      <w:proofErr w:type="spellEnd"/>
      <w:r w:rsidR="00B55A43">
        <w:rPr>
          <w:rFonts w:ascii="Times New Roman" w:hAnsi="Times New Roman" w:cs="Times New Roman"/>
          <w:sz w:val="24"/>
          <w:szCs w:val="24"/>
        </w:rPr>
        <w:t>, 9.A</w:t>
      </w:r>
      <w:r>
        <w:rPr>
          <w:rFonts w:ascii="Times New Roman" w:hAnsi="Times New Roman" w:cs="Times New Roman"/>
          <w:sz w:val="24"/>
          <w:szCs w:val="24"/>
        </w:rPr>
        <w:t>:“</w:t>
      </w:r>
      <w:r w:rsidR="00B55A43">
        <w:rPr>
          <w:rFonts w:ascii="Times New Roman" w:hAnsi="Times New Roman" w:cs="Times New Roman"/>
          <w:sz w:val="24"/>
          <w:szCs w:val="24"/>
        </w:rPr>
        <w:t>…..</w:t>
      </w:r>
      <w:r>
        <w:rPr>
          <w:rFonts w:ascii="Times New Roman" w:hAnsi="Times New Roman" w:cs="Times New Roman"/>
          <w:sz w:val="24"/>
          <w:szCs w:val="24"/>
        </w:rPr>
        <w:t xml:space="preserve"> celý zájezd se mi moc líbil, ale kdybych měl něco vyzdvihnout, tak to byla synagoga, která byla vevnitř popsaná jmény Židů, kteří zemřeli v koncentračních táborech, zaujalo mne, že jména byla napsána štětcem</w:t>
      </w:r>
      <w:r w:rsidR="00B55A43">
        <w:rPr>
          <w:rFonts w:ascii="Times New Roman" w:hAnsi="Times New Roman" w:cs="Times New Roman"/>
          <w:sz w:val="24"/>
          <w:szCs w:val="24"/>
        </w:rPr>
        <w:t xml:space="preserve"> a ručně, také jsme si vyhledali Třeboň a jména padlých</w:t>
      </w:r>
      <w:r>
        <w:rPr>
          <w:rFonts w:ascii="Times New Roman" w:hAnsi="Times New Roman" w:cs="Times New Roman"/>
          <w:sz w:val="24"/>
          <w:szCs w:val="24"/>
        </w:rPr>
        <w:t xml:space="preserve">, pak mne zaujal hřbitov se symboly, nikoli se jmény, nejvíce mne zaujal hrob nejvýznamnějšího Žida rabína </w:t>
      </w:r>
      <w:proofErr w:type="spellStart"/>
      <w:r>
        <w:rPr>
          <w:rFonts w:ascii="Times New Roman" w:hAnsi="Times New Roman" w:cs="Times New Roman"/>
          <w:sz w:val="24"/>
          <w:szCs w:val="24"/>
        </w:rPr>
        <w:t>Löwiho</w:t>
      </w:r>
      <w:proofErr w:type="spellEnd"/>
      <w:r>
        <w:rPr>
          <w:rFonts w:ascii="Times New Roman" w:hAnsi="Times New Roman" w:cs="Times New Roman"/>
          <w:sz w:val="24"/>
          <w:szCs w:val="24"/>
        </w:rPr>
        <w:t>, který stvořil Golema, který je údajně uložen na půdě Staronové synagogy….“</w:t>
      </w:r>
    </w:p>
    <w:p w:rsidR="00165484" w:rsidRDefault="00165484" w:rsidP="00222772">
      <w:pPr>
        <w:rPr>
          <w:rFonts w:ascii="Times New Roman" w:hAnsi="Times New Roman" w:cs="Times New Roman"/>
          <w:sz w:val="24"/>
          <w:szCs w:val="24"/>
        </w:rPr>
      </w:pPr>
      <w:r>
        <w:rPr>
          <w:rFonts w:ascii="Times New Roman" w:hAnsi="Times New Roman" w:cs="Times New Roman"/>
          <w:sz w:val="24"/>
          <w:szCs w:val="24"/>
        </w:rPr>
        <w:t xml:space="preserve">                                                                                                                       Radka </w:t>
      </w:r>
      <w:proofErr w:type="spellStart"/>
      <w:r>
        <w:rPr>
          <w:rFonts w:ascii="Times New Roman" w:hAnsi="Times New Roman" w:cs="Times New Roman"/>
          <w:sz w:val="24"/>
          <w:szCs w:val="24"/>
        </w:rPr>
        <w:t>Škulaviková</w:t>
      </w:r>
      <w:proofErr w:type="spellEnd"/>
    </w:p>
    <w:p w:rsidR="00222772" w:rsidRDefault="00222772" w:rsidP="00222772">
      <w:pPr>
        <w:rPr>
          <w:rFonts w:ascii="Times New Roman" w:hAnsi="Times New Roman" w:cs="Times New Roman"/>
          <w:sz w:val="24"/>
          <w:szCs w:val="24"/>
        </w:rPr>
      </w:pPr>
    </w:p>
    <w:p w:rsidR="00222772" w:rsidRPr="00F635B8" w:rsidRDefault="00B55A43" w:rsidP="00B55A43">
      <w:pPr>
        <w:tabs>
          <w:tab w:val="left" w:pos="7048"/>
        </w:tabs>
        <w:rPr>
          <w:rFonts w:ascii="Times New Roman" w:hAnsi="Times New Roman" w:cs="Times New Roman"/>
          <w:b/>
          <w:sz w:val="24"/>
          <w:szCs w:val="24"/>
        </w:rPr>
      </w:pPr>
      <w:r>
        <w:rPr>
          <w:rFonts w:ascii="Times New Roman" w:hAnsi="Times New Roman" w:cs="Times New Roman"/>
          <w:sz w:val="24"/>
          <w:szCs w:val="24"/>
        </w:rPr>
        <w:tab/>
      </w:r>
    </w:p>
    <w:sectPr w:rsidR="00222772" w:rsidRPr="00F635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5B8"/>
    <w:rsid w:val="00013332"/>
    <w:rsid w:val="00024FBC"/>
    <w:rsid w:val="00027BA2"/>
    <w:rsid w:val="00032AF1"/>
    <w:rsid w:val="0004736E"/>
    <w:rsid w:val="000513F8"/>
    <w:rsid w:val="000849AA"/>
    <w:rsid w:val="00094722"/>
    <w:rsid w:val="000B4655"/>
    <w:rsid w:val="000E7753"/>
    <w:rsid w:val="001040FB"/>
    <w:rsid w:val="001042DF"/>
    <w:rsid w:val="00121677"/>
    <w:rsid w:val="00123B5F"/>
    <w:rsid w:val="00165484"/>
    <w:rsid w:val="00175C77"/>
    <w:rsid w:val="00190579"/>
    <w:rsid w:val="00190D39"/>
    <w:rsid w:val="00192BCC"/>
    <w:rsid w:val="001A1FA7"/>
    <w:rsid w:val="001A425A"/>
    <w:rsid w:val="001A6BE5"/>
    <w:rsid w:val="001B5B28"/>
    <w:rsid w:val="001D2047"/>
    <w:rsid w:val="001E2AB4"/>
    <w:rsid w:val="001E3B1A"/>
    <w:rsid w:val="00202B60"/>
    <w:rsid w:val="00222772"/>
    <w:rsid w:val="00236286"/>
    <w:rsid w:val="0023741B"/>
    <w:rsid w:val="002416A5"/>
    <w:rsid w:val="002579E1"/>
    <w:rsid w:val="00261432"/>
    <w:rsid w:val="002709E8"/>
    <w:rsid w:val="0027586D"/>
    <w:rsid w:val="00275B9A"/>
    <w:rsid w:val="00293E50"/>
    <w:rsid w:val="002B19F6"/>
    <w:rsid w:val="002B32C5"/>
    <w:rsid w:val="002E1739"/>
    <w:rsid w:val="002F1E8B"/>
    <w:rsid w:val="002F2FE3"/>
    <w:rsid w:val="002F735A"/>
    <w:rsid w:val="003012F3"/>
    <w:rsid w:val="00314004"/>
    <w:rsid w:val="00323AC0"/>
    <w:rsid w:val="00335B4A"/>
    <w:rsid w:val="00342AA0"/>
    <w:rsid w:val="00354739"/>
    <w:rsid w:val="00395778"/>
    <w:rsid w:val="003B5D40"/>
    <w:rsid w:val="003C32D9"/>
    <w:rsid w:val="003D2165"/>
    <w:rsid w:val="003F2462"/>
    <w:rsid w:val="004476FD"/>
    <w:rsid w:val="00491356"/>
    <w:rsid w:val="004B51CF"/>
    <w:rsid w:val="004C5750"/>
    <w:rsid w:val="004F6023"/>
    <w:rsid w:val="0051123C"/>
    <w:rsid w:val="0053111D"/>
    <w:rsid w:val="0055290D"/>
    <w:rsid w:val="005602C1"/>
    <w:rsid w:val="005616D2"/>
    <w:rsid w:val="00561F74"/>
    <w:rsid w:val="0057172C"/>
    <w:rsid w:val="00583CC9"/>
    <w:rsid w:val="005A17DC"/>
    <w:rsid w:val="005B440A"/>
    <w:rsid w:val="005C3CD7"/>
    <w:rsid w:val="005D15E1"/>
    <w:rsid w:val="005D6C24"/>
    <w:rsid w:val="005E1456"/>
    <w:rsid w:val="0061108F"/>
    <w:rsid w:val="00630CB7"/>
    <w:rsid w:val="006350F3"/>
    <w:rsid w:val="00635F22"/>
    <w:rsid w:val="0064074B"/>
    <w:rsid w:val="006615A1"/>
    <w:rsid w:val="00663C1F"/>
    <w:rsid w:val="006641A2"/>
    <w:rsid w:val="0068229E"/>
    <w:rsid w:val="00696974"/>
    <w:rsid w:val="006A69C3"/>
    <w:rsid w:val="006B24AF"/>
    <w:rsid w:val="006C0EDC"/>
    <w:rsid w:val="006C2BCA"/>
    <w:rsid w:val="006D7FAD"/>
    <w:rsid w:val="006E40B4"/>
    <w:rsid w:val="006F174F"/>
    <w:rsid w:val="00707045"/>
    <w:rsid w:val="007301CE"/>
    <w:rsid w:val="00732731"/>
    <w:rsid w:val="0073310F"/>
    <w:rsid w:val="00734DAD"/>
    <w:rsid w:val="0073617B"/>
    <w:rsid w:val="00746C33"/>
    <w:rsid w:val="00747542"/>
    <w:rsid w:val="00751268"/>
    <w:rsid w:val="007616C6"/>
    <w:rsid w:val="007663BC"/>
    <w:rsid w:val="007674AC"/>
    <w:rsid w:val="007942C5"/>
    <w:rsid w:val="007F25CD"/>
    <w:rsid w:val="00801A52"/>
    <w:rsid w:val="00806537"/>
    <w:rsid w:val="0081071B"/>
    <w:rsid w:val="00812BB5"/>
    <w:rsid w:val="00836AA4"/>
    <w:rsid w:val="0085515D"/>
    <w:rsid w:val="008755F2"/>
    <w:rsid w:val="008812FC"/>
    <w:rsid w:val="008B6105"/>
    <w:rsid w:val="008C5EEF"/>
    <w:rsid w:val="008D074A"/>
    <w:rsid w:val="008D2CAB"/>
    <w:rsid w:val="008F6A2B"/>
    <w:rsid w:val="009034BA"/>
    <w:rsid w:val="00906048"/>
    <w:rsid w:val="00921B68"/>
    <w:rsid w:val="00932C8B"/>
    <w:rsid w:val="00971541"/>
    <w:rsid w:val="00971720"/>
    <w:rsid w:val="00973E8C"/>
    <w:rsid w:val="0097526B"/>
    <w:rsid w:val="0097779D"/>
    <w:rsid w:val="00981E77"/>
    <w:rsid w:val="0098490E"/>
    <w:rsid w:val="009E4008"/>
    <w:rsid w:val="00A066CB"/>
    <w:rsid w:val="00A122FD"/>
    <w:rsid w:val="00A329E2"/>
    <w:rsid w:val="00A45211"/>
    <w:rsid w:val="00A60E23"/>
    <w:rsid w:val="00A9680B"/>
    <w:rsid w:val="00AA63B1"/>
    <w:rsid w:val="00AB58FB"/>
    <w:rsid w:val="00AB6307"/>
    <w:rsid w:val="00AD1D18"/>
    <w:rsid w:val="00AD2A12"/>
    <w:rsid w:val="00AE0591"/>
    <w:rsid w:val="00AE3452"/>
    <w:rsid w:val="00B12094"/>
    <w:rsid w:val="00B12E8B"/>
    <w:rsid w:val="00B32222"/>
    <w:rsid w:val="00B34E35"/>
    <w:rsid w:val="00B37B73"/>
    <w:rsid w:val="00B404EB"/>
    <w:rsid w:val="00B55A43"/>
    <w:rsid w:val="00B60821"/>
    <w:rsid w:val="00B6154C"/>
    <w:rsid w:val="00B62B34"/>
    <w:rsid w:val="00B75C1D"/>
    <w:rsid w:val="00B81D54"/>
    <w:rsid w:val="00BA109D"/>
    <w:rsid w:val="00BB31CB"/>
    <w:rsid w:val="00BC0CBC"/>
    <w:rsid w:val="00BD3BF7"/>
    <w:rsid w:val="00BD4E0A"/>
    <w:rsid w:val="00C05498"/>
    <w:rsid w:val="00C33959"/>
    <w:rsid w:val="00C414CB"/>
    <w:rsid w:val="00C60DC4"/>
    <w:rsid w:val="00C6667B"/>
    <w:rsid w:val="00C73D58"/>
    <w:rsid w:val="00C75DB2"/>
    <w:rsid w:val="00C7712D"/>
    <w:rsid w:val="00C81EE7"/>
    <w:rsid w:val="00CA37D0"/>
    <w:rsid w:val="00CA6C72"/>
    <w:rsid w:val="00CB3B47"/>
    <w:rsid w:val="00CC2207"/>
    <w:rsid w:val="00CC63BA"/>
    <w:rsid w:val="00CD7D80"/>
    <w:rsid w:val="00CE00F5"/>
    <w:rsid w:val="00D0226B"/>
    <w:rsid w:val="00D04B7B"/>
    <w:rsid w:val="00D133DF"/>
    <w:rsid w:val="00D317E5"/>
    <w:rsid w:val="00D507F1"/>
    <w:rsid w:val="00D53812"/>
    <w:rsid w:val="00D61C0F"/>
    <w:rsid w:val="00D71ECA"/>
    <w:rsid w:val="00D82991"/>
    <w:rsid w:val="00DB4F74"/>
    <w:rsid w:val="00DC334A"/>
    <w:rsid w:val="00DC49CE"/>
    <w:rsid w:val="00DD74FE"/>
    <w:rsid w:val="00DF4220"/>
    <w:rsid w:val="00DF77FA"/>
    <w:rsid w:val="00E01A20"/>
    <w:rsid w:val="00E07BD4"/>
    <w:rsid w:val="00E1000D"/>
    <w:rsid w:val="00E11B7E"/>
    <w:rsid w:val="00E209DE"/>
    <w:rsid w:val="00E31918"/>
    <w:rsid w:val="00E33112"/>
    <w:rsid w:val="00E33E80"/>
    <w:rsid w:val="00E347D4"/>
    <w:rsid w:val="00E353F9"/>
    <w:rsid w:val="00E37056"/>
    <w:rsid w:val="00E655E2"/>
    <w:rsid w:val="00E67217"/>
    <w:rsid w:val="00E83A07"/>
    <w:rsid w:val="00E859B5"/>
    <w:rsid w:val="00E90F83"/>
    <w:rsid w:val="00E917DA"/>
    <w:rsid w:val="00E92679"/>
    <w:rsid w:val="00EB1586"/>
    <w:rsid w:val="00EB2AAF"/>
    <w:rsid w:val="00ED2999"/>
    <w:rsid w:val="00EE1D73"/>
    <w:rsid w:val="00EE58FA"/>
    <w:rsid w:val="00EF4A34"/>
    <w:rsid w:val="00EF6F19"/>
    <w:rsid w:val="00F154BC"/>
    <w:rsid w:val="00F21756"/>
    <w:rsid w:val="00F46BB9"/>
    <w:rsid w:val="00F51B91"/>
    <w:rsid w:val="00F626C1"/>
    <w:rsid w:val="00F635B8"/>
    <w:rsid w:val="00F76DA2"/>
    <w:rsid w:val="00F8568F"/>
    <w:rsid w:val="00FA6E54"/>
    <w:rsid w:val="00FC4129"/>
    <w:rsid w:val="00FD33A1"/>
    <w:rsid w:val="00FD34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22772"/>
    <w:rPr>
      <w:rFonts w:ascii="Calibri" w:eastAsia="Calibri" w:hAnsi="Calibri" w:cs="Calibr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F635B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22772"/>
    <w:rPr>
      <w:rFonts w:ascii="Calibri" w:eastAsia="Calibri" w:hAnsi="Calibri" w:cs="Calibr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F635B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7BF82-8002-4972-9ED6-A2C2D748A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Pages>
  <Words>847</Words>
  <Characters>5002</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install</cp:lastModifiedBy>
  <cp:revision>10</cp:revision>
  <dcterms:created xsi:type="dcterms:W3CDTF">2015-12-05T17:13:00Z</dcterms:created>
  <dcterms:modified xsi:type="dcterms:W3CDTF">2015-12-10T16:32:00Z</dcterms:modified>
</cp:coreProperties>
</file>