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BBE" w:rsidRPr="00F513C9" w:rsidRDefault="00F513C9" w:rsidP="00F513C9">
      <w:pPr>
        <w:ind w:firstLine="0"/>
        <w:rPr>
          <w:b/>
          <w:bCs/>
          <w:u w:val="single"/>
        </w:rPr>
      </w:pPr>
      <w:r w:rsidRPr="00F513C9">
        <w:rPr>
          <w:b/>
          <w:bCs/>
          <w:u w:val="single"/>
        </w:rPr>
        <w:t>Úkol na pondělí</w:t>
      </w:r>
      <w:r>
        <w:rPr>
          <w:b/>
          <w:bCs/>
          <w:u w:val="single"/>
        </w:rPr>
        <w:t xml:space="preserve"> a úterý</w:t>
      </w:r>
    </w:p>
    <w:p w:rsidR="00F513C9" w:rsidRDefault="00F513C9" w:rsidP="00F513C9">
      <w:pPr>
        <w:ind w:firstLine="0"/>
      </w:pPr>
      <w:r>
        <w:t xml:space="preserve">Opravte </w:t>
      </w:r>
      <w:r>
        <w:t xml:space="preserve">věty </w:t>
      </w:r>
      <w:r>
        <w:t>(správně přepište chybné formulace) v cvičení 117/7 v učebnici Český jazyk 9.</w:t>
      </w:r>
    </w:p>
    <w:p w:rsidR="00F513C9" w:rsidRDefault="00F513C9" w:rsidP="00F513C9">
      <w:pPr>
        <w:ind w:firstLine="0"/>
      </w:pPr>
    </w:p>
    <w:p w:rsidR="00F513C9" w:rsidRPr="00F513C9" w:rsidRDefault="00F513C9" w:rsidP="00F513C9">
      <w:pPr>
        <w:ind w:firstLine="0"/>
        <w:rPr>
          <w:b/>
          <w:bCs/>
          <w:u w:val="single"/>
        </w:rPr>
      </w:pPr>
      <w:r w:rsidRPr="00F513C9">
        <w:rPr>
          <w:b/>
          <w:bCs/>
          <w:u w:val="single"/>
        </w:rPr>
        <w:t>Úkol na středu</w:t>
      </w:r>
      <w:r>
        <w:rPr>
          <w:b/>
          <w:bCs/>
          <w:u w:val="single"/>
        </w:rPr>
        <w:t xml:space="preserve"> a čtvrtek</w:t>
      </w:r>
    </w:p>
    <w:p w:rsidR="00F513C9" w:rsidRDefault="00F513C9" w:rsidP="00F513C9">
      <w:pPr>
        <w:ind w:firstLine="0"/>
      </w:pPr>
      <w:r>
        <w:t>Vypracujte písemně cvičení 118/9 v téže učebnici.</w:t>
      </w:r>
    </w:p>
    <w:p w:rsidR="00F513C9" w:rsidRDefault="00F513C9" w:rsidP="00F513C9">
      <w:pPr>
        <w:ind w:firstLine="0"/>
      </w:pPr>
    </w:p>
    <w:p w:rsidR="00F513C9" w:rsidRPr="00F513C9" w:rsidRDefault="00F513C9" w:rsidP="00F513C9">
      <w:pPr>
        <w:ind w:firstLine="0"/>
        <w:rPr>
          <w:b/>
          <w:bCs/>
          <w:u w:val="single"/>
        </w:rPr>
      </w:pPr>
      <w:r w:rsidRPr="00F513C9">
        <w:rPr>
          <w:b/>
          <w:bCs/>
          <w:u w:val="single"/>
        </w:rPr>
        <w:t>Úkol na pátek</w:t>
      </w:r>
    </w:p>
    <w:p w:rsidR="00F513C9" w:rsidRDefault="00F513C9" w:rsidP="00F513C9">
      <w:pPr>
        <w:ind w:firstLine="0"/>
      </w:pPr>
      <w:r>
        <w:t xml:space="preserve">Přečtěte si úryvek </w:t>
      </w:r>
      <w:r w:rsidRPr="00F513C9">
        <w:rPr>
          <w:i/>
          <w:iCs/>
        </w:rPr>
        <w:t>Dobytí severního pólu</w:t>
      </w:r>
      <w:r>
        <w:t xml:space="preserve"> na straně 156 v učebnici Literární výchova a odpovězte na následující otázky:</w:t>
      </w:r>
    </w:p>
    <w:p w:rsidR="00F513C9" w:rsidRPr="00776C06" w:rsidRDefault="00F513C9" w:rsidP="00F513C9">
      <w:pPr>
        <w:ind w:firstLine="0"/>
        <w:rPr>
          <w:i/>
          <w:iCs/>
        </w:rPr>
      </w:pPr>
      <w:r w:rsidRPr="00776C06">
        <w:rPr>
          <w:i/>
          <w:iCs/>
        </w:rPr>
        <w:t>Jaké je vyznění textu (odborný výklad, strašidelná nebo dobrodružná povídka, humorná scénka atd.)?</w:t>
      </w:r>
    </w:p>
    <w:p w:rsidR="00776C06" w:rsidRPr="00776C06" w:rsidRDefault="00776C06" w:rsidP="00F513C9">
      <w:pPr>
        <w:ind w:firstLine="0"/>
        <w:rPr>
          <w:i/>
          <w:iCs/>
        </w:rPr>
      </w:pPr>
      <w:r w:rsidRPr="00776C06">
        <w:rPr>
          <w:i/>
          <w:iCs/>
        </w:rPr>
        <w:t>Proč je v textu důležitá levá ruka a výška jedenáctiletého chlapce?</w:t>
      </w:r>
    </w:p>
    <w:p w:rsidR="00F513C9" w:rsidRPr="00776C06" w:rsidRDefault="00F513C9" w:rsidP="00F513C9">
      <w:pPr>
        <w:ind w:firstLine="0"/>
        <w:rPr>
          <w:i/>
          <w:iCs/>
        </w:rPr>
      </w:pPr>
      <w:r w:rsidRPr="00776C06">
        <w:rPr>
          <w:i/>
          <w:iCs/>
        </w:rPr>
        <w:t xml:space="preserve">Jaké důsledky by mělo objevení </w:t>
      </w:r>
      <w:r w:rsidR="00776C06" w:rsidRPr="00776C06">
        <w:rPr>
          <w:i/>
          <w:iCs/>
        </w:rPr>
        <w:t>další</w:t>
      </w:r>
      <w:r w:rsidRPr="00776C06">
        <w:rPr>
          <w:i/>
          <w:iCs/>
        </w:rPr>
        <w:t xml:space="preserve"> inteligentní formy života na Zemi</w:t>
      </w:r>
      <w:r w:rsidR="00776C06" w:rsidRPr="00776C06">
        <w:rPr>
          <w:i/>
          <w:iCs/>
        </w:rPr>
        <w:t xml:space="preserve"> (vedle lidí)</w:t>
      </w:r>
      <w:r w:rsidRPr="00776C06">
        <w:rPr>
          <w:i/>
          <w:iCs/>
        </w:rPr>
        <w:t>?</w:t>
      </w:r>
    </w:p>
    <w:sectPr w:rsidR="00F513C9" w:rsidRPr="0077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9"/>
    <w:rsid w:val="002C7CAB"/>
    <w:rsid w:val="00514031"/>
    <w:rsid w:val="00676BBE"/>
    <w:rsid w:val="00776C06"/>
    <w:rsid w:val="00F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09CD"/>
  <w15:chartTrackingRefBased/>
  <w15:docId w15:val="{09575805-02D5-45E2-A085-EE654AEA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2020-06-12T09:58:00Z</dcterms:created>
  <dcterms:modified xsi:type="dcterms:W3CDTF">2020-06-12T10:09:00Z</dcterms:modified>
</cp:coreProperties>
</file>