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BE" w:rsidRPr="00303FF2" w:rsidRDefault="00303FF2" w:rsidP="00303FF2">
      <w:pPr>
        <w:ind w:firstLine="0"/>
        <w:rPr>
          <w:b/>
          <w:bCs/>
          <w:u w:val="single"/>
        </w:rPr>
      </w:pPr>
      <w:r w:rsidRPr="00303FF2">
        <w:rPr>
          <w:b/>
          <w:bCs/>
          <w:u w:val="single"/>
        </w:rPr>
        <w:t>Úkol na pondělí</w:t>
      </w:r>
    </w:p>
    <w:p w:rsidR="00303FF2" w:rsidRDefault="00303FF2" w:rsidP="00303FF2">
      <w:pPr>
        <w:ind w:firstLine="0"/>
      </w:pPr>
      <w:r>
        <w:t xml:space="preserve">Inspiruj se v přiložených textech o domovech žáků (soubor se jmenuje „Texty na pondělí“ a je stejný jako v minulém týdnu) a popiš svůj vlastní domov minimálně pěti větami. Použij vazbu </w:t>
      </w:r>
      <w:r w:rsidRPr="00303FF2">
        <w:rPr>
          <w:i/>
          <w:iCs/>
        </w:rPr>
        <w:t xml:space="preserve">es </w:t>
      </w:r>
      <w:proofErr w:type="spellStart"/>
      <w:r w:rsidRPr="00303FF2">
        <w:rPr>
          <w:i/>
          <w:iCs/>
        </w:rPr>
        <w:t>gibt</w:t>
      </w:r>
      <w:proofErr w:type="spellEnd"/>
      <w:r>
        <w:t xml:space="preserve"> a přivlastňovací zájmena.</w:t>
      </w:r>
    </w:p>
    <w:p w:rsidR="00303FF2" w:rsidRDefault="00303FF2" w:rsidP="00303FF2">
      <w:pPr>
        <w:ind w:firstLine="0"/>
      </w:pPr>
    </w:p>
    <w:p w:rsidR="00303FF2" w:rsidRPr="00303FF2" w:rsidRDefault="00303FF2" w:rsidP="00303FF2">
      <w:pPr>
        <w:ind w:firstLine="0"/>
        <w:rPr>
          <w:b/>
          <w:bCs/>
          <w:u w:val="single"/>
        </w:rPr>
      </w:pPr>
      <w:r w:rsidRPr="00303FF2">
        <w:rPr>
          <w:b/>
          <w:bCs/>
          <w:u w:val="single"/>
        </w:rPr>
        <w:t>Úkol na středu</w:t>
      </w:r>
    </w:p>
    <w:p w:rsidR="00303FF2" w:rsidRDefault="00303FF2" w:rsidP="00303FF2">
      <w:pPr>
        <w:ind w:firstLine="0"/>
      </w:pPr>
      <w:r>
        <w:t>Postupně se začni učit slovíčka ze strany 19 v druhém díle pracovního sešitu, který si vyzvedneš v ředitelně školy.</w:t>
      </w:r>
    </w:p>
    <w:p w:rsidR="00303FF2" w:rsidRPr="00303FF2" w:rsidRDefault="00303FF2" w:rsidP="00303FF2">
      <w:pPr>
        <w:ind w:firstLine="0"/>
        <w:rPr>
          <w:lang w:val="de-DE"/>
        </w:rPr>
      </w:pPr>
      <w:r w:rsidRPr="00303FF2">
        <w:rPr>
          <w:lang w:val="de-DE"/>
        </w:rPr>
        <w:t>Arbeitsbuch (2. Teil): Seite 10/Übung 1</w:t>
      </w:r>
    </w:p>
    <w:sectPr w:rsidR="00303FF2" w:rsidRPr="00303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F2"/>
    <w:rsid w:val="002C7CAB"/>
    <w:rsid w:val="00303FF2"/>
    <w:rsid w:val="00514031"/>
    <w:rsid w:val="0067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9929"/>
  <w15:chartTrackingRefBased/>
  <w15:docId w15:val="{9CDD1AF2-FB96-4CD9-B6F8-2EA4C4ED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7CAB"/>
    <w:pPr>
      <w:ind w:firstLine="709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</cp:lastModifiedBy>
  <cp:revision>1</cp:revision>
  <dcterms:created xsi:type="dcterms:W3CDTF">2020-05-03T09:39:00Z</dcterms:created>
  <dcterms:modified xsi:type="dcterms:W3CDTF">2020-05-03T09:45:00Z</dcterms:modified>
</cp:coreProperties>
</file>