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31ED" w:rsidRPr="00CB7BCC" w:rsidRDefault="00926E0B" w:rsidP="008C702C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B7BCC">
        <w:rPr>
          <w:rFonts w:ascii="Times New Roman" w:hAnsi="Times New Roman" w:cs="Times New Roman"/>
          <w:b/>
          <w:sz w:val="24"/>
          <w:szCs w:val="24"/>
        </w:rPr>
        <w:t>Základní škola Sokolská</w:t>
      </w:r>
    </w:p>
    <w:p w:rsidR="00B52BDF" w:rsidRDefault="00926E0B" w:rsidP="00B52BDF">
      <w:pPr>
        <w:pStyle w:val="Bezmezer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03561">
        <w:rPr>
          <w:rFonts w:ascii="Times New Roman" w:hAnsi="Times New Roman" w:cs="Times New Roman"/>
          <w:sz w:val="24"/>
          <w:szCs w:val="24"/>
        </w:rPr>
        <w:t xml:space="preserve">Nejen ve </w:t>
      </w:r>
      <w:r w:rsidR="00AC468A">
        <w:rPr>
          <w:rFonts w:ascii="Times New Roman" w:hAnsi="Times New Roman" w:cs="Times New Roman"/>
          <w:sz w:val="24"/>
          <w:szCs w:val="24"/>
        </w:rPr>
        <w:t>svátečním</w:t>
      </w:r>
      <w:r w:rsidRPr="00003561">
        <w:rPr>
          <w:rFonts w:ascii="Times New Roman" w:hAnsi="Times New Roman" w:cs="Times New Roman"/>
          <w:sz w:val="24"/>
          <w:szCs w:val="24"/>
        </w:rPr>
        <w:t xml:space="preserve"> duchu se nesly mnohé aktivity adventního období pořádané pro naše žáky. Současný příspěvek čtenářům nabídne tentokrát pohled do zákulisí vybraných aktivit I. stupně a </w:t>
      </w:r>
      <w:r w:rsidR="00084992" w:rsidRPr="00003561">
        <w:rPr>
          <w:rFonts w:ascii="Times New Roman" w:hAnsi="Times New Roman" w:cs="Times New Roman"/>
          <w:sz w:val="24"/>
          <w:szCs w:val="24"/>
        </w:rPr>
        <w:t xml:space="preserve">druhostupňové náplně doplňkových vzdělávacích programů. </w:t>
      </w:r>
      <w:r w:rsidR="00B52BDF">
        <w:rPr>
          <w:rFonts w:ascii="Times New Roman" w:hAnsi="Times New Roman" w:cs="Times New Roman"/>
          <w:sz w:val="24"/>
          <w:szCs w:val="24"/>
        </w:rPr>
        <w:t>Úvod příspěvku však obstará zajímavá informace o osvědčené názorné pomůcce</w:t>
      </w:r>
      <w:r w:rsidR="00AC468A">
        <w:rPr>
          <w:rFonts w:ascii="Times New Roman" w:hAnsi="Times New Roman" w:cs="Times New Roman"/>
          <w:sz w:val="24"/>
          <w:szCs w:val="24"/>
        </w:rPr>
        <w:t xml:space="preserve"> požívané</w:t>
      </w:r>
      <w:r w:rsidR="00B52BDF">
        <w:rPr>
          <w:rFonts w:ascii="Times New Roman" w:hAnsi="Times New Roman" w:cs="Times New Roman"/>
          <w:sz w:val="24"/>
          <w:szCs w:val="24"/>
        </w:rPr>
        <w:t xml:space="preserve"> v hodinách matematiky na I. stupni. </w:t>
      </w:r>
    </w:p>
    <w:p w:rsidR="00B52BDF" w:rsidRDefault="00AC468A" w:rsidP="00B52BDF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Geodesky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52BDF" w:rsidRPr="00B52BDF">
        <w:rPr>
          <w:rFonts w:ascii="Times New Roman" w:hAnsi="Times New Roman" w:cs="Times New Roman"/>
          <w:b/>
          <w:sz w:val="24"/>
          <w:szCs w:val="24"/>
        </w:rPr>
        <w:t>v hodinách matematiky</w:t>
      </w:r>
    </w:p>
    <w:p w:rsidR="00B52BDF" w:rsidRPr="00AC468A" w:rsidRDefault="00B52BDF" w:rsidP="00B52BDF">
      <w:pPr>
        <w:pStyle w:val="Bezmezer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nacházejí mezi </w:t>
      </w:r>
      <w:r w:rsidR="00AC468A">
        <w:rPr>
          <w:rFonts w:ascii="Times New Roman" w:hAnsi="Times New Roman" w:cs="Times New Roman"/>
          <w:sz w:val="24"/>
          <w:szCs w:val="24"/>
        </w:rPr>
        <w:t xml:space="preserve">našimi </w:t>
      </w:r>
      <w:r>
        <w:rPr>
          <w:rFonts w:ascii="Times New Roman" w:hAnsi="Times New Roman" w:cs="Times New Roman"/>
          <w:sz w:val="24"/>
          <w:szCs w:val="24"/>
        </w:rPr>
        <w:t>dětmi I. stupně stále větší oblibu díky hlubšímu</w:t>
      </w:r>
      <w:r w:rsidR="006E493A">
        <w:rPr>
          <w:rFonts w:ascii="Times New Roman" w:hAnsi="Times New Roman" w:cs="Times New Roman"/>
          <w:sz w:val="24"/>
          <w:szCs w:val="24"/>
        </w:rPr>
        <w:t xml:space="preserve"> poznávání malých </w:t>
      </w:r>
      <w:proofErr w:type="gramStart"/>
      <w:r w:rsidR="006E493A">
        <w:rPr>
          <w:rFonts w:ascii="Times New Roman" w:hAnsi="Times New Roman" w:cs="Times New Roman"/>
          <w:sz w:val="24"/>
          <w:szCs w:val="24"/>
        </w:rPr>
        <w:t xml:space="preserve">mnohoúhelníků </w:t>
      </w:r>
      <w:r w:rsidR="00AC468A">
        <w:rPr>
          <w:rFonts w:ascii="Times New Roman" w:hAnsi="Times New Roman" w:cs="Times New Roman"/>
          <w:sz w:val="24"/>
          <w:szCs w:val="24"/>
        </w:rPr>
        <w:t xml:space="preserve"> </w:t>
      </w:r>
      <w:r w:rsidR="006E493A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 hledání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tvarů splňujících různé geometrické podmínky. </w:t>
      </w:r>
      <w:r w:rsidR="00AC468A">
        <w:rPr>
          <w:rFonts w:ascii="Times New Roman" w:hAnsi="Times New Roman" w:cs="Times New Roman"/>
          <w:sz w:val="24"/>
          <w:szCs w:val="24"/>
        </w:rPr>
        <w:t xml:space="preserve">Pomocí prostorové výuky geometrie spojené s jemnou motorikou děti daleko lépe vstřebávají učivo o rovinných útvarech, např. různých typech trojúhelníků, čtyřúhelníků i mnohoúhelníků. Děti jsou na destičce opatřené drobnými kovovými výstupy schopny pomocí tenkých vlasových gumiček poměrně snadno vytvarovat rovinné útvary. Tato metoda slouží k praktickému, názornému a snadno představitelnému vyučování pro dnešní děti nepříliš snadné geometrie. </w:t>
      </w:r>
    </w:p>
    <w:p w:rsidR="00926E0B" w:rsidRPr="00620285" w:rsidRDefault="00003561" w:rsidP="008C702C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20285">
        <w:rPr>
          <w:rFonts w:ascii="Times New Roman" w:hAnsi="Times New Roman" w:cs="Times New Roman"/>
          <w:b/>
          <w:sz w:val="24"/>
          <w:szCs w:val="24"/>
          <w:u w:val="single"/>
        </w:rPr>
        <w:t>Akce 1. s</w:t>
      </w:r>
      <w:r w:rsidR="00AC468A" w:rsidRPr="00620285">
        <w:rPr>
          <w:rFonts w:ascii="Times New Roman" w:hAnsi="Times New Roman" w:cs="Times New Roman"/>
          <w:b/>
          <w:sz w:val="24"/>
          <w:szCs w:val="24"/>
          <w:u w:val="single"/>
        </w:rPr>
        <w:t>tupně</w:t>
      </w:r>
    </w:p>
    <w:p w:rsidR="00003561" w:rsidRDefault="00CB7BCC" w:rsidP="008C702C">
      <w:pPr>
        <w:pStyle w:val="Bezmezer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Nejmladší žáci 1. a 2.</w:t>
      </w:r>
      <w:r w:rsidR="008C70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ročníků</w:t>
      </w:r>
      <w:r w:rsidR="008C702C">
        <w:rPr>
          <w:rFonts w:ascii="Times New Roman" w:hAnsi="Times New Roman" w:cs="Times New Roman"/>
          <w:sz w:val="24"/>
          <w:szCs w:val="24"/>
        </w:rPr>
        <w:t xml:space="preserve"> pobesedovali s příslušníky městské policie na téma</w:t>
      </w:r>
      <w:r w:rsidR="006202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20285">
        <w:rPr>
          <w:rFonts w:ascii="Times New Roman" w:hAnsi="Times New Roman" w:cs="Times New Roman"/>
          <w:sz w:val="24"/>
          <w:szCs w:val="24"/>
        </w:rPr>
        <w:t>používání  důležitých</w:t>
      </w:r>
      <w:proofErr w:type="gramEnd"/>
      <w:r w:rsidR="008C702C">
        <w:rPr>
          <w:rFonts w:ascii="Times New Roman" w:hAnsi="Times New Roman" w:cs="Times New Roman"/>
          <w:sz w:val="24"/>
          <w:szCs w:val="24"/>
        </w:rPr>
        <w:t xml:space="preserve"> telefonní</w:t>
      </w:r>
      <w:r w:rsidR="00620285">
        <w:rPr>
          <w:rFonts w:ascii="Times New Roman" w:hAnsi="Times New Roman" w:cs="Times New Roman"/>
          <w:sz w:val="24"/>
          <w:szCs w:val="24"/>
        </w:rPr>
        <w:t>ch</w:t>
      </w:r>
      <w:r w:rsidR="008C702C">
        <w:rPr>
          <w:rFonts w:ascii="Times New Roman" w:hAnsi="Times New Roman" w:cs="Times New Roman"/>
          <w:sz w:val="24"/>
          <w:szCs w:val="24"/>
        </w:rPr>
        <w:t xml:space="preserve"> čís</w:t>
      </w:r>
      <w:r w:rsidR="00620285">
        <w:rPr>
          <w:rFonts w:ascii="Times New Roman" w:hAnsi="Times New Roman" w:cs="Times New Roman"/>
          <w:sz w:val="24"/>
          <w:szCs w:val="24"/>
        </w:rPr>
        <w:t xml:space="preserve">el; </w:t>
      </w:r>
      <w:r w:rsidR="008C702C">
        <w:rPr>
          <w:rFonts w:ascii="Times New Roman" w:hAnsi="Times New Roman" w:cs="Times New Roman"/>
          <w:sz w:val="24"/>
          <w:szCs w:val="24"/>
        </w:rPr>
        <w:t xml:space="preserve"> jak si bezpečně počínat při cestě do školy nebo jak se zachovat, když se blízké osobě – mamince, babičce… </w:t>
      </w:r>
      <w:r w:rsidR="00620285">
        <w:rPr>
          <w:rFonts w:ascii="Times New Roman" w:hAnsi="Times New Roman" w:cs="Times New Roman"/>
          <w:sz w:val="24"/>
          <w:szCs w:val="24"/>
        </w:rPr>
        <w:t>zdravotně přitíží</w:t>
      </w:r>
      <w:r w:rsidR="008C702C">
        <w:rPr>
          <w:rFonts w:ascii="Times New Roman" w:hAnsi="Times New Roman" w:cs="Times New Roman"/>
          <w:sz w:val="24"/>
          <w:szCs w:val="24"/>
        </w:rPr>
        <w:t xml:space="preserve">. Děti zcela nadchl i popis uniformy strážníka a ukázka </w:t>
      </w:r>
      <w:r w:rsidR="00620285">
        <w:rPr>
          <w:rFonts w:ascii="Times New Roman" w:hAnsi="Times New Roman" w:cs="Times New Roman"/>
          <w:sz w:val="24"/>
          <w:szCs w:val="24"/>
        </w:rPr>
        <w:t xml:space="preserve">jeho </w:t>
      </w:r>
      <w:r w:rsidR="008C702C">
        <w:rPr>
          <w:rFonts w:ascii="Times New Roman" w:hAnsi="Times New Roman" w:cs="Times New Roman"/>
          <w:sz w:val="24"/>
          <w:szCs w:val="24"/>
        </w:rPr>
        <w:t xml:space="preserve">vybavení. Program zařazujeme pravidelně do výuky v rámci vzdělávací oblasti   ochrany člověka za mimořádných </w:t>
      </w:r>
      <w:r w:rsidR="00620285">
        <w:rPr>
          <w:rFonts w:ascii="Times New Roman" w:hAnsi="Times New Roman" w:cs="Times New Roman"/>
          <w:sz w:val="24"/>
          <w:szCs w:val="24"/>
        </w:rPr>
        <w:t>událostí.</w:t>
      </w:r>
      <w:r w:rsidR="008C702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C702C" w:rsidRDefault="008C702C" w:rsidP="008C702C">
      <w:pPr>
        <w:pStyle w:val="Bezmezer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Naladění na vánoční atmosféru uvítaly všechny děti celého 1.</w:t>
      </w:r>
      <w:r w:rsidR="006202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stupně při návštěvě adventní výstavy v Zámecké galerii</w:t>
      </w:r>
      <w:r w:rsidR="00620285">
        <w:rPr>
          <w:rFonts w:ascii="Times New Roman" w:hAnsi="Times New Roman" w:cs="Times New Roman"/>
          <w:sz w:val="24"/>
          <w:szCs w:val="24"/>
        </w:rPr>
        <w:t xml:space="preserve"> </w:t>
      </w:r>
      <w:r w:rsidR="000A7378">
        <w:rPr>
          <w:rFonts w:ascii="Times New Roman" w:hAnsi="Times New Roman" w:cs="Times New Roman"/>
          <w:sz w:val="24"/>
          <w:szCs w:val="24"/>
        </w:rPr>
        <w:t xml:space="preserve">v podobě </w:t>
      </w:r>
      <w:r w:rsidR="001A0293">
        <w:rPr>
          <w:rFonts w:ascii="Times New Roman" w:hAnsi="Times New Roman" w:cs="Times New Roman"/>
          <w:sz w:val="24"/>
          <w:szCs w:val="24"/>
        </w:rPr>
        <w:t xml:space="preserve">koupě </w:t>
      </w:r>
      <w:r w:rsidR="000A7378">
        <w:rPr>
          <w:rFonts w:ascii="Times New Roman" w:hAnsi="Times New Roman" w:cs="Times New Roman"/>
          <w:sz w:val="24"/>
          <w:szCs w:val="24"/>
        </w:rPr>
        <w:t>drobných</w:t>
      </w:r>
      <w:r w:rsidR="00620285">
        <w:rPr>
          <w:rFonts w:ascii="Times New Roman" w:hAnsi="Times New Roman" w:cs="Times New Roman"/>
          <w:sz w:val="24"/>
          <w:szCs w:val="24"/>
        </w:rPr>
        <w:t xml:space="preserve"> vánoční</w:t>
      </w:r>
      <w:r w:rsidR="000A7378">
        <w:rPr>
          <w:rFonts w:ascii="Times New Roman" w:hAnsi="Times New Roman" w:cs="Times New Roman"/>
          <w:sz w:val="24"/>
          <w:szCs w:val="24"/>
        </w:rPr>
        <w:t>ch dárečků</w:t>
      </w:r>
      <w:r w:rsidR="00620285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20285">
        <w:rPr>
          <w:rFonts w:ascii="Times New Roman" w:hAnsi="Times New Roman" w:cs="Times New Roman"/>
          <w:sz w:val="24"/>
          <w:szCs w:val="24"/>
        </w:rPr>
        <w:t xml:space="preserve">či </w:t>
      </w:r>
      <w:r w:rsidR="000A7378">
        <w:rPr>
          <w:rFonts w:ascii="Times New Roman" w:hAnsi="Times New Roman" w:cs="Times New Roman"/>
          <w:sz w:val="24"/>
          <w:szCs w:val="24"/>
        </w:rPr>
        <w:t xml:space="preserve"> krásných</w:t>
      </w:r>
      <w:proofErr w:type="gramEnd"/>
      <w:r w:rsidR="000A7378">
        <w:rPr>
          <w:rFonts w:ascii="Times New Roman" w:hAnsi="Times New Roman" w:cs="Times New Roman"/>
          <w:sz w:val="24"/>
          <w:szCs w:val="24"/>
        </w:rPr>
        <w:t xml:space="preserve"> voňavých dekorací</w:t>
      </w:r>
      <w:r w:rsidR="00620285">
        <w:rPr>
          <w:rFonts w:ascii="Times New Roman" w:hAnsi="Times New Roman" w:cs="Times New Roman"/>
          <w:sz w:val="24"/>
          <w:szCs w:val="24"/>
        </w:rPr>
        <w:t xml:space="preserve"> z dílny místních žen </w:t>
      </w:r>
      <w:r w:rsidR="000A7378">
        <w:rPr>
          <w:rFonts w:ascii="Times New Roman" w:hAnsi="Times New Roman" w:cs="Times New Roman"/>
          <w:sz w:val="24"/>
          <w:szCs w:val="24"/>
        </w:rPr>
        <w:t>sdružených v klubu</w:t>
      </w:r>
      <w:r w:rsidR="00620285">
        <w:rPr>
          <w:rFonts w:ascii="Times New Roman" w:hAnsi="Times New Roman" w:cs="Times New Roman"/>
          <w:sz w:val="24"/>
          <w:szCs w:val="24"/>
        </w:rPr>
        <w:t xml:space="preserve"> Mája. </w:t>
      </w:r>
    </w:p>
    <w:p w:rsidR="000A7378" w:rsidRDefault="000A7378" w:rsidP="008C702C">
      <w:pPr>
        <w:pStyle w:val="Bezmezer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Některé třídy využily letošního výlovu rybníka Svět k příležitostné exkurzi a naši třeťáci měli i to štěstí poslechnout si zajímavou přednášku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Ing.Hůdy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 xml:space="preserve"> přímo v lovišti. Nejenže se dozvěděli mnoho zajímavého o rybách, některé z nich si prohlédli a odvážní i osahali.</w:t>
      </w:r>
    </w:p>
    <w:p w:rsidR="000A7378" w:rsidRDefault="002618F5" w:rsidP="008C702C">
      <w:pPr>
        <w:pStyle w:val="Bezmezer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Proběhly i tradiční „</w:t>
      </w:r>
      <w:proofErr w:type="spellStart"/>
      <w:r>
        <w:rPr>
          <w:rFonts w:ascii="Times New Roman" w:hAnsi="Times New Roman" w:cs="Times New Roman"/>
          <w:sz w:val="24"/>
          <w:szCs w:val="24"/>
        </w:rPr>
        <w:t>Vánoce“s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 paní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ing.B.Ettlerovou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</w:rPr>
        <w:t>, jejíž přednášky v adventním čase vždy vhodně a kvalitně doplňují výuku na</w:t>
      </w:r>
      <w:r w:rsidR="001A0293">
        <w:rPr>
          <w:rFonts w:ascii="Times New Roman" w:hAnsi="Times New Roman" w:cs="Times New Roman"/>
          <w:sz w:val="24"/>
          <w:szCs w:val="24"/>
        </w:rPr>
        <w:t xml:space="preserve"> I</w:t>
      </w:r>
      <w:r>
        <w:rPr>
          <w:rFonts w:ascii="Times New Roman" w:hAnsi="Times New Roman" w:cs="Times New Roman"/>
          <w:sz w:val="24"/>
          <w:szCs w:val="24"/>
        </w:rPr>
        <w:t>.</w:t>
      </w:r>
      <w:r w:rsidR="001A0293">
        <w:rPr>
          <w:rFonts w:ascii="Times New Roman" w:hAnsi="Times New Roman" w:cs="Times New Roman"/>
          <w:sz w:val="24"/>
          <w:szCs w:val="24"/>
        </w:rPr>
        <w:t xml:space="preserve"> stupni.</w:t>
      </w:r>
      <w:r>
        <w:rPr>
          <w:rFonts w:ascii="Times New Roman" w:hAnsi="Times New Roman" w:cs="Times New Roman"/>
          <w:sz w:val="24"/>
          <w:szCs w:val="24"/>
        </w:rPr>
        <w:t xml:space="preserve"> Naši žáci postupně zhlédli její pořady „Putování za hvězdou“, „</w:t>
      </w:r>
      <w:r w:rsidRPr="00003561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ZRAEL- země vánočního příběhu“- r</w:t>
      </w:r>
      <w:r w:rsidRPr="00003561">
        <w:rPr>
          <w:rFonts w:ascii="Times New Roman" w:hAnsi="Times New Roman" w:cs="Times New Roman"/>
          <w:sz w:val="24"/>
          <w:szCs w:val="24"/>
        </w:rPr>
        <w:t xml:space="preserve">eálie vánočního příběhu formou </w:t>
      </w:r>
      <w:proofErr w:type="spellStart"/>
      <w:r w:rsidRPr="00003561">
        <w:rPr>
          <w:rFonts w:ascii="Times New Roman" w:hAnsi="Times New Roman" w:cs="Times New Roman"/>
          <w:sz w:val="24"/>
          <w:szCs w:val="24"/>
        </w:rPr>
        <w:t>powerpointové</w:t>
      </w:r>
      <w:proofErr w:type="spellEnd"/>
      <w:r w:rsidRPr="00003561">
        <w:rPr>
          <w:rFonts w:ascii="Times New Roman" w:hAnsi="Times New Roman" w:cs="Times New Roman"/>
          <w:sz w:val="24"/>
          <w:szCs w:val="24"/>
        </w:rPr>
        <w:t xml:space="preserve"> prezentace</w:t>
      </w:r>
      <w:r>
        <w:rPr>
          <w:rFonts w:ascii="Times New Roman" w:hAnsi="Times New Roman" w:cs="Times New Roman"/>
          <w:sz w:val="24"/>
          <w:szCs w:val="24"/>
        </w:rPr>
        <w:t xml:space="preserve"> a „Vánoce v hudbě“</w:t>
      </w:r>
      <w:r w:rsidR="007D237D">
        <w:rPr>
          <w:rFonts w:ascii="Times New Roman" w:hAnsi="Times New Roman" w:cs="Times New Roman"/>
          <w:sz w:val="24"/>
          <w:szCs w:val="24"/>
        </w:rPr>
        <w:t xml:space="preserve"> – </w:t>
      </w:r>
      <w:proofErr w:type="spellStart"/>
      <w:r w:rsidR="007D237D">
        <w:rPr>
          <w:rFonts w:ascii="Times New Roman" w:hAnsi="Times New Roman" w:cs="Times New Roman"/>
          <w:sz w:val="24"/>
          <w:szCs w:val="24"/>
        </w:rPr>
        <w:t>audioputování</w:t>
      </w:r>
      <w:proofErr w:type="spellEnd"/>
      <w:r w:rsidR="007D237D">
        <w:rPr>
          <w:rFonts w:ascii="Times New Roman" w:hAnsi="Times New Roman" w:cs="Times New Roman"/>
          <w:sz w:val="24"/>
          <w:szCs w:val="24"/>
        </w:rPr>
        <w:t xml:space="preserve"> vánočními písněmi. </w:t>
      </w:r>
    </w:p>
    <w:p w:rsidR="007D237D" w:rsidRDefault="007D237D" w:rsidP="007D237D">
      <w:pPr>
        <w:pStyle w:val="Bezmezer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Děti I. stupně jsou pravidelnými hosty představení místního divadelní</w:t>
      </w:r>
      <w:r w:rsidR="001A0293">
        <w:rPr>
          <w:rFonts w:ascii="Times New Roman" w:hAnsi="Times New Roman" w:cs="Times New Roman"/>
          <w:sz w:val="24"/>
          <w:szCs w:val="24"/>
        </w:rPr>
        <w:t xml:space="preserve">ho </w:t>
      </w:r>
      <w:r>
        <w:rPr>
          <w:rFonts w:ascii="Times New Roman" w:hAnsi="Times New Roman" w:cs="Times New Roman"/>
          <w:sz w:val="24"/>
          <w:szCs w:val="24"/>
        </w:rPr>
        <w:t xml:space="preserve">spolku Kajetán. Nejinak tomu bylo i v tomto období. Pohádka O </w:t>
      </w:r>
      <w:proofErr w:type="spellStart"/>
      <w:r>
        <w:rPr>
          <w:rFonts w:ascii="Times New Roman" w:hAnsi="Times New Roman" w:cs="Times New Roman"/>
          <w:sz w:val="24"/>
          <w:szCs w:val="24"/>
        </w:rPr>
        <w:t>Ďasuli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</w:rPr>
        <w:t>Čertirádovi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vyprávěla o tom, </w:t>
      </w:r>
      <w:r w:rsidRPr="00003561">
        <w:rPr>
          <w:rFonts w:ascii="Times New Roman" w:hAnsi="Times New Roman" w:cs="Times New Roman"/>
          <w:sz w:val="24"/>
          <w:szCs w:val="24"/>
        </w:rPr>
        <w:t>jak si anděl zlomil křídlo a byla tak ohrožena nadílka pro děti na Zemi. Peklo muselo tentokrát vypomoci a čert se musel převléci za anděla a zachránit situaci.</w:t>
      </w:r>
      <w:r>
        <w:rPr>
          <w:rFonts w:ascii="Times New Roman" w:hAnsi="Times New Roman" w:cs="Times New Roman"/>
          <w:sz w:val="24"/>
          <w:szCs w:val="24"/>
        </w:rPr>
        <w:t xml:space="preserve"> Není divu, že se dětem pohádkovým příběh velmi líbil, proto všem členům divadelního souboru patří velké poděkování. </w:t>
      </w:r>
    </w:p>
    <w:p w:rsidR="007D237D" w:rsidRPr="00003561" w:rsidRDefault="007D237D" w:rsidP="007D237D">
      <w:pPr>
        <w:pStyle w:val="Bezmezer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úvod tradičních vánočních dílen pořádaných I. stupněm a školní družinou doslova svým profesionálním vystoupením očarovali přítomné rodiče členové dramatického kroužku </w:t>
      </w:r>
      <w:proofErr w:type="spellStart"/>
      <w:r>
        <w:rPr>
          <w:rFonts w:ascii="Times New Roman" w:hAnsi="Times New Roman" w:cs="Times New Roman"/>
          <w:sz w:val="24"/>
          <w:szCs w:val="24"/>
        </w:rPr>
        <w:t>Tatrmánek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pod vedením Jitky Havránkové. Děti ztvárnily živý</w:t>
      </w:r>
      <w:r w:rsidR="00716164">
        <w:rPr>
          <w:rFonts w:ascii="Times New Roman" w:hAnsi="Times New Roman" w:cs="Times New Roman"/>
          <w:sz w:val="24"/>
          <w:szCs w:val="24"/>
        </w:rPr>
        <w:t xml:space="preserve"> betlém, sehrály za klavírního doprovodu i vhodně využitých audionahrávek krásný příběh o Ježíškovi; nechyběli ani tři králové i roztomilá zvířátka. Pro velký zájem a ohromnou účast rodičů bylo představení sehráno hned opakovaně. Následně si rodiče s dětmi, vychovatelkami a vyučujícími mohli vyrobit několik vánočních dekorací či drobných dárků: zvoneček jako vánoční přání, netradiční plovoucí svícen, atraktiv</w:t>
      </w:r>
      <w:r w:rsidR="001A0293">
        <w:rPr>
          <w:rFonts w:ascii="Times New Roman" w:hAnsi="Times New Roman" w:cs="Times New Roman"/>
          <w:sz w:val="24"/>
          <w:szCs w:val="24"/>
        </w:rPr>
        <w:t>ní a milou ozdobu na stromeček i</w:t>
      </w:r>
      <w:r w:rsidR="00716164">
        <w:rPr>
          <w:rFonts w:ascii="Times New Roman" w:hAnsi="Times New Roman" w:cs="Times New Roman"/>
          <w:sz w:val="24"/>
          <w:szCs w:val="24"/>
        </w:rPr>
        <w:t xml:space="preserve"> sněhovou vločku zdobenou přírodninami. </w:t>
      </w:r>
    </w:p>
    <w:p w:rsidR="00240E56" w:rsidRDefault="00240E56" w:rsidP="00003561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r w:rsidRPr="00240E56">
        <w:rPr>
          <w:rFonts w:ascii="Times New Roman" w:hAnsi="Times New Roman" w:cs="Times New Roman"/>
          <w:b/>
          <w:sz w:val="24"/>
          <w:szCs w:val="24"/>
        </w:rPr>
        <w:t xml:space="preserve">Druhostupňové </w:t>
      </w:r>
      <w:r>
        <w:rPr>
          <w:rFonts w:ascii="Times New Roman" w:hAnsi="Times New Roman" w:cs="Times New Roman"/>
          <w:b/>
          <w:sz w:val="24"/>
          <w:szCs w:val="24"/>
        </w:rPr>
        <w:t xml:space="preserve">vzdělávací </w:t>
      </w:r>
      <w:r w:rsidRPr="00240E56">
        <w:rPr>
          <w:rFonts w:ascii="Times New Roman" w:hAnsi="Times New Roman" w:cs="Times New Roman"/>
          <w:b/>
          <w:sz w:val="24"/>
          <w:szCs w:val="24"/>
        </w:rPr>
        <w:t>aktivity</w:t>
      </w:r>
    </w:p>
    <w:p w:rsidR="00240E56" w:rsidRDefault="00240E56" w:rsidP="001F289B">
      <w:pPr>
        <w:pStyle w:val="Bezmezer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Uplynulé období je </w:t>
      </w:r>
      <w:r w:rsidR="00B651F9">
        <w:rPr>
          <w:rFonts w:ascii="Times New Roman" w:hAnsi="Times New Roman" w:cs="Times New Roman"/>
          <w:sz w:val="24"/>
          <w:szCs w:val="24"/>
        </w:rPr>
        <w:t>tradičně</w:t>
      </w:r>
      <w:r>
        <w:rPr>
          <w:rFonts w:ascii="Times New Roman" w:hAnsi="Times New Roman" w:cs="Times New Roman"/>
          <w:sz w:val="24"/>
          <w:szCs w:val="24"/>
        </w:rPr>
        <w:t xml:space="preserve"> i časem pořádání školních kol olympiád v různých vzdělávacích oblastech. Dějepisné olympiády se zúčastnilo 11 žáků a prokázali solidní znalosti v tématu „ Marie Terezie- žena, panovnice, politička a Habsburkové 18. století“. V soutěži se nejvíce dařilo Dianě </w:t>
      </w:r>
      <w:proofErr w:type="gramStart"/>
      <w:r>
        <w:rPr>
          <w:rFonts w:ascii="Times New Roman" w:hAnsi="Times New Roman" w:cs="Times New Roman"/>
          <w:sz w:val="24"/>
          <w:szCs w:val="24"/>
        </w:rPr>
        <w:t>Čadové (8.B), Martinu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C468A">
        <w:rPr>
          <w:rFonts w:ascii="Times New Roman" w:hAnsi="Times New Roman" w:cs="Times New Roman"/>
          <w:sz w:val="24"/>
          <w:szCs w:val="24"/>
        </w:rPr>
        <w:t xml:space="preserve">Šulcovi(9.B) a  Josefu Zemanovi (8.B).  V Olympiádě v českém </w:t>
      </w:r>
      <w:r w:rsidR="001F289B">
        <w:rPr>
          <w:rFonts w:ascii="Times New Roman" w:hAnsi="Times New Roman" w:cs="Times New Roman"/>
          <w:sz w:val="24"/>
          <w:szCs w:val="24"/>
        </w:rPr>
        <w:t>jazyce byly</w:t>
      </w:r>
      <w:r w:rsidR="00AC468A">
        <w:rPr>
          <w:rFonts w:ascii="Times New Roman" w:hAnsi="Times New Roman" w:cs="Times New Roman"/>
          <w:sz w:val="24"/>
          <w:szCs w:val="24"/>
        </w:rPr>
        <w:t xml:space="preserve"> nejúspěšnější Barbora Novotná</w:t>
      </w:r>
      <w:r w:rsidR="001F289B">
        <w:rPr>
          <w:rFonts w:ascii="Times New Roman" w:hAnsi="Times New Roman" w:cs="Times New Roman"/>
          <w:sz w:val="24"/>
          <w:szCs w:val="24"/>
        </w:rPr>
        <w:t xml:space="preserve"> a Veronika Samcová</w:t>
      </w:r>
      <w:r w:rsidR="00AC468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1F289B">
        <w:rPr>
          <w:rFonts w:ascii="Times New Roman" w:hAnsi="Times New Roman" w:cs="Times New Roman"/>
          <w:sz w:val="24"/>
          <w:szCs w:val="24"/>
        </w:rPr>
        <w:t xml:space="preserve">obě </w:t>
      </w:r>
      <w:r w:rsidR="00AC468A">
        <w:rPr>
          <w:rFonts w:ascii="Times New Roman" w:hAnsi="Times New Roman" w:cs="Times New Roman"/>
          <w:sz w:val="24"/>
          <w:szCs w:val="24"/>
        </w:rPr>
        <w:t>9.B).</w:t>
      </w:r>
      <w:proofErr w:type="gramEnd"/>
      <w:r w:rsidR="00AC468A">
        <w:rPr>
          <w:rFonts w:ascii="Times New Roman" w:hAnsi="Times New Roman" w:cs="Times New Roman"/>
          <w:sz w:val="24"/>
          <w:szCs w:val="24"/>
        </w:rPr>
        <w:t xml:space="preserve"> </w:t>
      </w:r>
      <w:r w:rsidR="005B3AB5">
        <w:rPr>
          <w:rFonts w:ascii="Times New Roman" w:hAnsi="Times New Roman" w:cs="Times New Roman"/>
          <w:sz w:val="24"/>
          <w:szCs w:val="24"/>
        </w:rPr>
        <w:t xml:space="preserve"> Znalosti z oblasti chemie</w:t>
      </w:r>
      <w:r w:rsidR="001F289B">
        <w:rPr>
          <w:rFonts w:ascii="Times New Roman" w:hAnsi="Times New Roman" w:cs="Times New Roman"/>
          <w:sz w:val="24"/>
          <w:szCs w:val="24"/>
        </w:rPr>
        <w:t xml:space="preserve"> v soutěži „Mladý chemik“</w:t>
      </w:r>
      <w:r w:rsidR="005B3AB5">
        <w:rPr>
          <w:rFonts w:ascii="Times New Roman" w:hAnsi="Times New Roman" w:cs="Times New Roman"/>
          <w:sz w:val="24"/>
          <w:szCs w:val="24"/>
        </w:rPr>
        <w:t xml:space="preserve"> společně s ostatními třemi stovkami účastníků poměřili  Martin Šulc a Václav Chlupáč (</w:t>
      </w:r>
      <w:proofErr w:type="gramStart"/>
      <w:r w:rsidR="005B3AB5">
        <w:rPr>
          <w:rFonts w:ascii="Times New Roman" w:hAnsi="Times New Roman" w:cs="Times New Roman"/>
          <w:sz w:val="24"/>
          <w:szCs w:val="24"/>
        </w:rPr>
        <w:t>oba 9.B) na</w:t>
      </w:r>
      <w:proofErr w:type="gramEnd"/>
      <w:r w:rsidR="005B3AB5">
        <w:rPr>
          <w:rFonts w:ascii="Times New Roman" w:hAnsi="Times New Roman" w:cs="Times New Roman"/>
          <w:sz w:val="24"/>
          <w:szCs w:val="24"/>
        </w:rPr>
        <w:t xml:space="preserve"> pražské střední škole</w:t>
      </w:r>
      <w:r w:rsidR="001F289B">
        <w:rPr>
          <w:rFonts w:ascii="Times New Roman" w:hAnsi="Times New Roman" w:cs="Times New Roman"/>
          <w:sz w:val="24"/>
          <w:szCs w:val="24"/>
        </w:rPr>
        <w:t xml:space="preserve"> chemické</w:t>
      </w:r>
      <w:r w:rsidR="005B3AB5">
        <w:rPr>
          <w:rFonts w:ascii="Times New Roman" w:hAnsi="Times New Roman" w:cs="Times New Roman"/>
          <w:sz w:val="24"/>
          <w:szCs w:val="24"/>
        </w:rPr>
        <w:t xml:space="preserve">. </w:t>
      </w:r>
      <w:r w:rsidR="00B651F9" w:rsidRPr="002618F5">
        <w:rPr>
          <w:rFonts w:ascii="Times New Roman" w:hAnsi="Times New Roman" w:cs="Times New Roman"/>
          <w:sz w:val="24"/>
          <w:szCs w:val="24"/>
        </w:rPr>
        <w:br/>
      </w:r>
      <w:r w:rsidR="002618F5">
        <w:rPr>
          <w:rFonts w:ascii="Times New Roman" w:hAnsi="Times New Roman" w:cs="Times New Roman"/>
          <w:sz w:val="24"/>
          <w:szCs w:val="24"/>
        </w:rPr>
        <w:t xml:space="preserve">           V 8.</w:t>
      </w:r>
      <w:r w:rsidR="00B651F9" w:rsidRPr="002618F5">
        <w:rPr>
          <w:rFonts w:ascii="Times New Roman" w:hAnsi="Times New Roman" w:cs="Times New Roman"/>
          <w:sz w:val="24"/>
          <w:szCs w:val="24"/>
        </w:rPr>
        <w:t xml:space="preserve"> ročnících proběhla netradiční</w:t>
      </w:r>
      <w:r w:rsidR="002618F5">
        <w:rPr>
          <w:rFonts w:ascii="Times New Roman" w:hAnsi="Times New Roman" w:cs="Times New Roman"/>
          <w:sz w:val="24"/>
          <w:szCs w:val="24"/>
        </w:rPr>
        <w:t xml:space="preserve"> hodina matematiky pod vedením </w:t>
      </w:r>
      <w:proofErr w:type="gramStart"/>
      <w:r w:rsidR="002618F5">
        <w:rPr>
          <w:rFonts w:ascii="Times New Roman" w:hAnsi="Times New Roman" w:cs="Times New Roman"/>
          <w:sz w:val="24"/>
          <w:szCs w:val="24"/>
        </w:rPr>
        <w:t>dvou  studentek</w:t>
      </w:r>
      <w:proofErr w:type="gramEnd"/>
      <w:r w:rsidR="002618F5">
        <w:rPr>
          <w:rFonts w:ascii="Times New Roman" w:hAnsi="Times New Roman" w:cs="Times New Roman"/>
          <w:sz w:val="24"/>
          <w:szCs w:val="24"/>
        </w:rPr>
        <w:t xml:space="preserve"> </w:t>
      </w:r>
      <w:r w:rsidR="001F289B">
        <w:rPr>
          <w:rFonts w:ascii="Times New Roman" w:hAnsi="Times New Roman" w:cs="Times New Roman"/>
          <w:sz w:val="24"/>
          <w:szCs w:val="24"/>
        </w:rPr>
        <w:t xml:space="preserve"> </w:t>
      </w:r>
      <w:r w:rsidR="002618F5">
        <w:rPr>
          <w:rFonts w:ascii="Times New Roman" w:hAnsi="Times New Roman" w:cs="Times New Roman"/>
          <w:sz w:val="24"/>
          <w:szCs w:val="24"/>
        </w:rPr>
        <w:t>P</w:t>
      </w:r>
      <w:r w:rsidR="00B651F9" w:rsidRPr="002618F5">
        <w:rPr>
          <w:rFonts w:ascii="Times New Roman" w:hAnsi="Times New Roman" w:cs="Times New Roman"/>
          <w:sz w:val="24"/>
          <w:szCs w:val="24"/>
        </w:rPr>
        <w:t>edago</w:t>
      </w:r>
      <w:r w:rsidR="001F289B">
        <w:rPr>
          <w:rFonts w:ascii="Times New Roman" w:hAnsi="Times New Roman" w:cs="Times New Roman"/>
          <w:sz w:val="24"/>
          <w:szCs w:val="24"/>
        </w:rPr>
        <w:t>g</w:t>
      </w:r>
      <w:r w:rsidR="00B651F9" w:rsidRPr="002618F5">
        <w:rPr>
          <w:rFonts w:ascii="Times New Roman" w:hAnsi="Times New Roman" w:cs="Times New Roman"/>
          <w:sz w:val="24"/>
          <w:szCs w:val="24"/>
        </w:rPr>
        <w:t>ické fakulty</w:t>
      </w:r>
      <w:r w:rsidR="002618F5">
        <w:rPr>
          <w:rFonts w:ascii="Times New Roman" w:hAnsi="Times New Roman" w:cs="Times New Roman"/>
          <w:sz w:val="24"/>
          <w:szCs w:val="24"/>
        </w:rPr>
        <w:t xml:space="preserve"> JU v Českých Budějovicích Pavly </w:t>
      </w:r>
      <w:proofErr w:type="spellStart"/>
      <w:r w:rsidR="002618F5">
        <w:rPr>
          <w:rFonts w:ascii="Times New Roman" w:hAnsi="Times New Roman" w:cs="Times New Roman"/>
          <w:sz w:val="24"/>
          <w:szCs w:val="24"/>
        </w:rPr>
        <w:t>Kaiseršatové</w:t>
      </w:r>
      <w:proofErr w:type="spellEnd"/>
      <w:r w:rsidR="002618F5">
        <w:rPr>
          <w:rFonts w:ascii="Times New Roman" w:hAnsi="Times New Roman" w:cs="Times New Roman"/>
          <w:sz w:val="24"/>
          <w:szCs w:val="24"/>
        </w:rPr>
        <w:t xml:space="preserve"> a Evy Malířské</w:t>
      </w:r>
      <w:r w:rsidR="00B651F9" w:rsidRPr="002618F5">
        <w:rPr>
          <w:rFonts w:ascii="Times New Roman" w:hAnsi="Times New Roman" w:cs="Times New Roman"/>
          <w:sz w:val="24"/>
          <w:szCs w:val="24"/>
        </w:rPr>
        <w:t>. Žáci měli možnost si pomocí inte</w:t>
      </w:r>
      <w:r w:rsidR="002618F5">
        <w:rPr>
          <w:rFonts w:ascii="Times New Roman" w:hAnsi="Times New Roman" w:cs="Times New Roman"/>
          <w:sz w:val="24"/>
          <w:szCs w:val="24"/>
        </w:rPr>
        <w:t>r</w:t>
      </w:r>
      <w:r w:rsidR="00B651F9" w:rsidRPr="002618F5">
        <w:rPr>
          <w:rFonts w:ascii="Times New Roman" w:hAnsi="Times New Roman" w:cs="Times New Roman"/>
          <w:sz w:val="24"/>
          <w:szCs w:val="24"/>
        </w:rPr>
        <w:t xml:space="preserve">aktivního programu a několika dalších zajímavých pomůcek zopakovat své znalosti Pythagorovy věty a prakticky si ověřit platnost této známé matematické poučky. </w:t>
      </w:r>
      <w:r w:rsidR="00B651F9" w:rsidRPr="002618F5">
        <w:rPr>
          <w:rFonts w:ascii="Times New Roman" w:hAnsi="Times New Roman" w:cs="Times New Roman"/>
          <w:sz w:val="24"/>
          <w:szCs w:val="24"/>
        </w:rPr>
        <w:br/>
        <w:t xml:space="preserve">Vzhledem k tomu, jak aktivně se osmáci zapojili do všech nabízených aktivit, je možno se právem </w:t>
      </w:r>
      <w:r w:rsidR="00B651F9" w:rsidRPr="002618F5">
        <w:rPr>
          <w:rFonts w:ascii="Times New Roman" w:hAnsi="Times New Roman" w:cs="Times New Roman"/>
          <w:sz w:val="24"/>
          <w:szCs w:val="24"/>
        </w:rPr>
        <w:lastRenderedPageBreak/>
        <w:t xml:space="preserve">domnívat, že je tato forma výuky zaujala. Oběma </w:t>
      </w:r>
      <w:r w:rsidR="002618F5">
        <w:rPr>
          <w:rFonts w:ascii="Times New Roman" w:hAnsi="Times New Roman" w:cs="Times New Roman"/>
          <w:sz w:val="24"/>
          <w:szCs w:val="24"/>
        </w:rPr>
        <w:t>studentkám</w:t>
      </w:r>
      <w:r w:rsidR="00B651F9" w:rsidRPr="002618F5">
        <w:rPr>
          <w:rFonts w:ascii="Times New Roman" w:hAnsi="Times New Roman" w:cs="Times New Roman"/>
          <w:sz w:val="24"/>
          <w:szCs w:val="24"/>
        </w:rPr>
        <w:t xml:space="preserve"> děkujeme tímto za spolupráci i čas, který věnovala přípravě pomůcek.</w:t>
      </w:r>
    </w:p>
    <w:p w:rsidR="001F289B" w:rsidRDefault="001F289B" w:rsidP="001F289B">
      <w:pPr>
        <w:pStyle w:val="Bezmezer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Dařilo se i prohlubující a kvalitní spolupráci s místními středními školami, které každoročně v tomto období ochotně poskytují nejen informace, ale zprostředkovávají i zajímavé programy našim deváťákům.</w:t>
      </w:r>
      <w:r w:rsidR="000B020F">
        <w:rPr>
          <w:rFonts w:ascii="Times New Roman" w:hAnsi="Times New Roman" w:cs="Times New Roman"/>
          <w:sz w:val="24"/>
          <w:szCs w:val="24"/>
        </w:rPr>
        <w:t xml:space="preserve"> V letošním roce jsme využili zajímavé a lákavé nabídky SOŠ rybářské, která pro naše vystupující žáky připravila nejen prohlídku školy s výkladem a ochutnávkou ryb, ale zprostředkovala pro nás i exkurzi na sádkách a přednášku přímo při výlovu rybníka Svět. </w:t>
      </w:r>
      <w:r>
        <w:rPr>
          <w:rFonts w:ascii="Times New Roman" w:hAnsi="Times New Roman" w:cs="Times New Roman"/>
          <w:sz w:val="24"/>
          <w:szCs w:val="24"/>
        </w:rPr>
        <w:t xml:space="preserve"> Při své návštěvě gymnázia žáci obdivovali zejména nově vybudovanou učebnu </w:t>
      </w:r>
      <w:proofErr w:type="gramStart"/>
      <w:r>
        <w:rPr>
          <w:rFonts w:ascii="Times New Roman" w:hAnsi="Times New Roman" w:cs="Times New Roman"/>
          <w:sz w:val="24"/>
          <w:szCs w:val="24"/>
        </w:rPr>
        <w:t>informatiky i  moderní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interiéry pro výuku biologie. Zástupci místní </w:t>
      </w:r>
      <w:r w:rsidR="000109EE">
        <w:rPr>
          <w:rFonts w:ascii="Times New Roman" w:hAnsi="Times New Roman" w:cs="Times New Roman"/>
          <w:sz w:val="24"/>
          <w:szCs w:val="24"/>
        </w:rPr>
        <w:t xml:space="preserve">SOŠ Vrchlického – oboru </w:t>
      </w:r>
      <w:r>
        <w:rPr>
          <w:rFonts w:ascii="Times New Roman" w:hAnsi="Times New Roman" w:cs="Times New Roman"/>
          <w:sz w:val="24"/>
          <w:szCs w:val="24"/>
        </w:rPr>
        <w:t xml:space="preserve">obchodní akademie zase přišli s ukázkovou hodinou finanční gramotnosti přímo k nám do školy. Žáky hodina zaujala i proto, že nejúspěšnější byli </w:t>
      </w:r>
      <w:r w:rsidR="000109EE">
        <w:rPr>
          <w:rFonts w:ascii="Times New Roman" w:hAnsi="Times New Roman" w:cs="Times New Roman"/>
          <w:sz w:val="24"/>
          <w:szCs w:val="24"/>
        </w:rPr>
        <w:t>ve znalostním</w:t>
      </w:r>
      <w:r>
        <w:rPr>
          <w:rFonts w:ascii="Times New Roman" w:hAnsi="Times New Roman" w:cs="Times New Roman"/>
          <w:sz w:val="24"/>
          <w:szCs w:val="24"/>
        </w:rPr>
        <w:t xml:space="preserve"> kvízu oceněni drobnými dárky. Vysoce kvalitní módní přehlídka</w:t>
      </w:r>
      <w:r w:rsidR="000109EE">
        <w:rPr>
          <w:rFonts w:ascii="Times New Roman" w:hAnsi="Times New Roman" w:cs="Times New Roman"/>
          <w:sz w:val="24"/>
          <w:szCs w:val="24"/>
        </w:rPr>
        <w:t xml:space="preserve">, profesionálním </w:t>
      </w:r>
      <w:proofErr w:type="gramStart"/>
      <w:r w:rsidR="000109EE">
        <w:rPr>
          <w:rFonts w:ascii="Times New Roman" w:hAnsi="Times New Roman" w:cs="Times New Roman"/>
          <w:sz w:val="24"/>
          <w:szCs w:val="24"/>
        </w:rPr>
        <w:t xml:space="preserve">slovem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09EE">
        <w:rPr>
          <w:rFonts w:ascii="Times New Roman" w:hAnsi="Times New Roman" w:cs="Times New Roman"/>
          <w:sz w:val="24"/>
          <w:szCs w:val="24"/>
        </w:rPr>
        <w:t>doplněna</w:t>
      </w:r>
      <w:proofErr w:type="gramEnd"/>
      <w:r w:rsidR="000109EE">
        <w:rPr>
          <w:rFonts w:ascii="Times New Roman" w:hAnsi="Times New Roman" w:cs="Times New Roman"/>
          <w:sz w:val="24"/>
          <w:szCs w:val="24"/>
        </w:rPr>
        <w:t xml:space="preserve"> o zajímavé povídání nejen o vzniku jednotlivých kolekcí,  </w:t>
      </w:r>
      <w:r>
        <w:rPr>
          <w:rFonts w:ascii="Times New Roman" w:hAnsi="Times New Roman" w:cs="Times New Roman"/>
          <w:sz w:val="24"/>
          <w:szCs w:val="24"/>
        </w:rPr>
        <w:t xml:space="preserve">v podání studentů SOŠ v Táboritské ulici našla své obdivovatele </w:t>
      </w:r>
      <w:r w:rsidR="000109EE">
        <w:rPr>
          <w:rFonts w:ascii="Times New Roman" w:hAnsi="Times New Roman" w:cs="Times New Roman"/>
          <w:sz w:val="24"/>
          <w:szCs w:val="24"/>
        </w:rPr>
        <w:t xml:space="preserve">snad </w:t>
      </w:r>
      <w:r w:rsidR="00D92067">
        <w:rPr>
          <w:rFonts w:ascii="Times New Roman" w:hAnsi="Times New Roman" w:cs="Times New Roman"/>
          <w:sz w:val="24"/>
          <w:szCs w:val="24"/>
        </w:rPr>
        <w:t xml:space="preserve">ve všech divácích. </w:t>
      </w:r>
      <w:r w:rsidR="000B020F">
        <w:rPr>
          <w:rFonts w:ascii="Times New Roman" w:hAnsi="Times New Roman" w:cs="Times New Roman"/>
          <w:sz w:val="24"/>
          <w:szCs w:val="24"/>
        </w:rPr>
        <w:t xml:space="preserve">Všem spolupracujícím školám děkujeme za krásně připravené programy pro naše žáky. </w:t>
      </w:r>
    </w:p>
    <w:p w:rsidR="001F289B" w:rsidRDefault="00D92067" w:rsidP="00A54530">
      <w:pPr>
        <w:pStyle w:val="Bezmezer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Oblíbený lektor Mgr. Vladimír Vácha přijal naše pozvání a seznámil nejprve </w:t>
      </w:r>
      <w:proofErr w:type="gramStart"/>
      <w:r>
        <w:rPr>
          <w:rFonts w:ascii="Times New Roman" w:hAnsi="Times New Roman" w:cs="Times New Roman"/>
          <w:sz w:val="24"/>
          <w:szCs w:val="24"/>
        </w:rPr>
        <w:t>žáky 6.-7.tříd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s problematikou velmi závažnou </w:t>
      </w:r>
      <w:r w:rsidR="00544302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v dětmi oceňované přednášce „Bolest-jménem šikana“. Oba nejstarší ročníky zcela oslnil uvolněným přiblížením stěžejních rysů </w:t>
      </w:r>
      <w:r w:rsidR="00544302">
        <w:rPr>
          <w:rFonts w:ascii="Times New Roman" w:hAnsi="Times New Roman" w:cs="Times New Roman"/>
          <w:sz w:val="24"/>
          <w:szCs w:val="24"/>
        </w:rPr>
        <w:t xml:space="preserve">a znaků </w:t>
      </w:r>
      <w:r>
        <w:rPr>
          <w:rFonts w:ascii="Times New Roman" w:hAnsi="Times New Roman" w:cs="Times New Roman"/>
          <w:sz w:val="24"/>
          <w:szCs w:val="24"/>
        </w:rPr>
        <w:t>adolescentního období v</w:t>
      </w:r>
      <w:r w:rsidR="00544302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přednášce</w:t>
      </w:r>
      <w:r w:rsidR="00544302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44302">
        <w:rPr>
          <w:rFonts w:ascii="Times New Roman" w:hAnsi="Times New Roman" w:cs="Times New Roman"/>
          <w:sz w:val="24"/>
          <w:szCs w:val="24"/>
        </w:rPr>
        <w:t xml:space="preserve">nazvané </w:t>
      </w:r>
      <w:r>
        <w:rPr>
          <w:rFonts w:ascii="Times New Roman" w:hAnsi="Times New Roman" w:cs="Times New Roman"/>
          <w:sz w:val="24"/>
          <w:szCs w:val="24"/>
        </w:rPr>
        <w:t xml:space="preserve"> „Jak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přežít dospívání“. Program byl zaměřen na syndrom rizikového chování v</w:t>
      </w:r>
      <w:r w:rsidR="00544302">
        <w:rPr>
          <w:rFonts w:ascii="Times New Roman" w:hAnsi="Times New Roman" w:cs="Times New Roman"/>
          <w:sz w:val="24"/>
          <w:szCs w:val="24"/>
        </w:rPr>
        <w:t xml:space="preserve"> dospívání; žákům </w:t>
      </w:r>
      <w:r>
        <w:rPr>
          <w:rFonts w:ascii="Times New Roman" w:hAnsi="Times New Roman" w:cs="Times New Roman"/>
          <w:sz w:val="24"/>
          <w:szCs w:val="24"/>
        </w:rPr>
        <w:t xml:space="preserve">populárně odborným způsobem přiblížil rysy tohoto </w:t>
      </w:r>
      <w:proofErr w:type="gramStart"/>
      <w:r>
        <w:rPr>
          <w:rFonts w:ascii="Times New Roman" w:hAnsi="Times New Roman" w:cs="Times New Roman"/>
          <w:sz w:val="24"/>
          <w:szCs w:val="24"/>
        </w:rPr>
        <w:t>období</w:t>
      </w:r>
      <w:r w:rsidR="00544302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 xml:space="preserve"> očima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vývojové psychologie</w:t>
      </w:r>
      <w:r w:rsidR="00A54530">
        <w:rPr>
          <w:rFonts w:ascii="Times New Roman" w:hAnsi="Times New Roman" w:cs="Times New Roman"/>
          <w:sz w:val="24"/>
          <w:szCs w:val="24"/>
        </w:rPr>
        <w:t xml:space="preserve">, hovořil o výzvách, rizicích i základních sociálních potřebách. Neméně zajímavá kapitola o návykových látkách byla vystřídána </w:t>
      </w:r>
      <w:r w:rsidR="00544302">
        <w:rPr>
          <w:rFonts w:ascii="Times New Roman" w:hAnsi="Times New Roman" w:cs="Times New Roman"/>
          <w:sz w:val="24"/>
          <w:szCs w:val="24"/>
        </w:rPr>
        <w:t>poukázáním na negativní</w:t>
      </w:r>
      <w:r w:rsidR="00A54530">
        <w:rPr>
          <w:rFonts w:ascii="Times New Roman" w:hAnsi="Times New Roman" w:cs="Times New Roman"/>
          <w:sz w:val="24"/>
          <w:szCs w:val="24"/>
        </w:rPr>
        <w:t xml:space="preserve"> jevy v oblasti psychosociální s důrazem na projevy šikany a možnosti zranitelnosti u méně odolných jedinců. Největší pozornost ze strany posluchačů byla věnována zcela pochopitelně rizikovému chování v oblasti reprodukčního zdraví. </w:t>
      </w:r>
    </w:p>
    <w:p w:rsidR="00084992" w:rsidRPr="00003561" w:rsidRDefault="00084992" w:rsidP="002618F5">
      <w:pPr>
        <w:pStyle w:val="Bezmezer"/>
        <w:ind w:firstLine="708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03561">
        <w:rPr>
          <w:rFonts w:ascii="Times New Roman" w:hAnsi="Times New Roman" w:cs="Times New Roman"/>
          <w:sz w:val="24"/>
          <w:szCs w:val="24"/>
        </w:rPr>
        <w:t>Kompletní informační servis školy</w:t>
      </w:r>
      <w:r w:rsidR="00AC468A">
        <w:rPr>
          <w:rFonts w:ascii="Times New Roman" w:hAnsi="Times New Roman" w:cs="Times New Roman"/>
          <w:sz w:val="24"/>
          <w:szCs w:val="24"/>
        </w:rPr>
        <w:t xml:space="preserve"> je pro zájemce </w:t>
      </w:r>
      <w:r w:rsidRPr="00003561">
        <w:rPr>
          <w:rFonts w:ascii="Times New Roman" w:hAnsi="Times New Roman" w:cs="Times New Roman"/>
          <w:sz w:val="24"/>
          <w:szCs w:val="24"/>
        </w:rPr>
        <w:t>k</w:t>
      </w:r>
      <w:r w:rsidR="00AC468A">
        <w:rPr>
          <w:rFonts w:ascii="Times New Roman" w:hAnsi="Times New Roman" w:cs="Times New Roman"/>
          <w:sz w:val="24"/>
          <w:szCs w:val="24"/>
        </w:rPr>
        <w:t> dispozici na</w:t>
      </w:r>
      <w:r w:rsidR="00544302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003561">
          <w:rPr>
            <w:rStyle w:val="Hypertextovodkaz"/>
            <w:rFonts w:ascii="Times New Roman" w:hAnsi="Times New Roman" w:cs="Times New Roman"/>
            <w:sz w:val="24"/>
            <w:szCs w:val="24"/>
          </w:rPr>
          <w:t>www.1zstrebon.cz</w:t>
        </w:r>
      </w:hyperlink>
      <w:r w:rsidRPr="00003561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084992" w:rsidRPr="00003561" w:rsidRDefault="00084992" w:rsidP="00003561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00356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</w:t>
      </w:r>
      <w:r w:rsidR="00AC468A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2618F5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AC468A">
        <w:rPr>
          <w:rFonts w:ascii="Times New Roman" w:hAnsi="Times New Roman" w:cs="Times New Roman"/>
          <w:sz w:val="24"/>
          <w:szCs w:val="24"/>
        </w:rPr>
        <w:t xml:space="preserve"> </w:t>
      </w:r>
      <w:r w:rsidRPr="00003561">
        <w:rPr>
          <w:rFonts w:ascii="Times New Roman" w:hAnsi="Times New Roman" w:cs="Times New Roman"/>
          <w:sz w:val="24"/>
          <w:szCs w:val="24"/>
        </w:rPr>
        <w:t xml:space="preserve">Radka </w:t>
      </w:r>
      <w:proofErr w:type="spellStart"/>
      <w:r w:rsidRPr="00003561">
        <w:rPr>
          <w:rFonts w:ascii="Times New Roman" w:hAnsi="Times New Roman" w:cs="Times New Roman"/>
          <w:sz w:val="24"/>
          <w:szCs w:val="24"/>
        </w:rPr>
        <w:t>Škulaviková</w:t>
      </w:r>
      <w:proofErr w:type="spellEnd"/>
    </w:p>
    <w:p w:rsidR="002618F5" w:rsidRPr="00003561" w:rsidRDefault="002618F5">
      <w:pPr>
        <w:pStyle w:val="Bezmezer"/>
        <w:rPr>
          <w:rFonts w:ascii="Times New Roman" w:hAnsi="Times New Roman" w:cs="Times New Roman"/>
          <w:sz w:val="24"/>
          <w:szCs w:val="24"/>
        </w:rPr>
      </w:pPr>
    </w:p>
    <w:sectPr w:rsidR="002618F5" w:rsidRPr="00003561" w:rsidSect="00AC468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464E75"/>
    <w:multiLevelType w:val="hybridMultilevel"/>
    <w:tmpl w:val="E27AE95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6E0B"/>
    <w:rsid w:val="00003561"/>
    <w:rsid w:val="000109EE"/>
    <w:rsid w:val="00084992"/>
    <w:rsid w:val="000A7378"/>
    <w:rsid w:val="000B020F"/>
    <w:rsid w:val="001A0293"/>
    <w:rsid w:val="001F289B"/>
    <w:rsid w:val="00240E56"/>
    <w:rsid w:val="002618F5"/>
    <w:rsid w:val="00305D0A"/>
    <w:rsid w:val="004002D8"/>
    <w:rsid w:val="005158C3"/>
    <w:rsid w:val="00544302"/>
    <w:rsid w:val="005B3AB5"/>
    <w:rsid w:val="00620285"/>
    <w:rsid w:val="006E493A"/>
    <w:rsid w:val="006F31ED"/>
    <w:rsid w:val="00716164"/>
    <w:rsid w:val="007D237D"/>
    <w:rsid w:val="008C702C"/>
    <w:rsid w:val="00926E0B"/>
    <w:rsid w:val="00A54530"/>
    <w:rsid w:val="00AC468A"/>
    <w:rsid w:val="00B52BDF"/>
    <w:rsid w:val="00B651F9"/>
    <w:rsid w:val="00CB7BCC"/>
    <w:rsid w:val="00D06F9D"/>
    <w:rsid w:val="00D920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6E0B"/>
  </w:style>
  <w:style w:type="paragraph" w:styleId="Nadpis4">
    <w:name w:val="heading 4"/>
    <w:basedOn w:val="Normln"/>
    <w:link w:val="Nadpis4Char"/>
    <w:uiPriority w:val="9"/>
    <w:qFormat/>
    <w:rsid w:val="00D920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26E0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926E0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84992"/>
    <w:rPr>
      <w:color w:val="0000FF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D9206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9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6E0B"/>
  </w:style>
  <w:style w:type="paragraph" w:styleId="Nadpis4">
    <w:name w:val="heading 4"/>
    <w:basedOn w:val="Normln"/>
    <w:link w:val="Nadpis4Char"/>
    <w:uiPriority w:val="9"/>
    <w:qFormat/>
    <w:rsid w:val="00D92067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926E0B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926E0B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084992"/>
    <w:rPr>
      <w:color w:val="0000FF" w:themeColor="hyperlink"/>
      <w:u w:val="single"/>
    </w:rPr>
  </w:style>
  <w:style w:type="character" w:customStyle="1" w:styleId="Nadpis4Char">
    <w:name w:val="Nadpis 4 Char"/>
    <w:basedOn w:val="Standardnpsmoodstavce"/>
    <w:link w:val="Nadpis4"/>
    <w:uiPriority w:val="9"/>
    <w:rsid w:val="00D92067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Normlnweb">
    <w:name w:val="Normal (Web)"/>
    <w:basedOn w:val="Normln"/>
    <w:uiPriority w:val="99"/>
    <w:semiHidden/>
    <w:unhideWhenUsed/>
    <w:rsid w:val="00D920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9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7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1449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2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1zstrebon.cz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1012</Words>
  <Characters>5974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ZSTREBON</cp:lastModifiedBy>
  <cp:revision>12</cp:revision>
  <dcterms:created xsi:type="dcterms:W3CDTF">2016-12-10T17:24:00Z</dcterms:created>
  <dcterms:modified xsi:type="dcterms:W3CDTF">2016-12-11T11:31:00Z</dcterms:modified>
</cp:coreProperties>
</file>